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1E391" w14:textId="4785F1EA" w:rsidR="00ED04A6" w:rsidRPr="00FA0FD8" w:rsidRDefault="00ED04A6" w:rsidP="00ED04A6">
      <w:pPr>
        <w:pStyle w:val="Heading1"/>
        <w:spacing w:line="300" w:lineRule="exact"/>
        <w:rPr>
          <w:spacing w:val="6"/>
          <w:szCs w:val="24"/>
        </w:rPr>
      </w:pPr>
      <w:r>
        <w:rPr>
          <w:spacing w:val="6"/>
          <w:szCs w:val="24"/>
        </w:rPr>
        <w:t>D I S P O Z I Ţ I A    Nr. 6</w:t>
      </w:r>
      <w:r>
        <w:rPr>
          <w:spacing w:val="6"/>
          <w:szCs w:val="24"/>
        </w:rPr>
        <w:t>5</w:t>
      </w:r>
    </w:p>
    <w:p w14:paraId="4B54236B" w14:textId="40582CC9" w:rsidR="00ED04A6" w:rsidRPr="00FA0FD8" w:rsidRDefault="00ED04A6" w:rsidP="00ED04A6">
      <w:pPr>
        <w:spacing w:line="300" w:lineRule="exact"/>
        <w:ind w:firstLine="540"/>
        <w:jc w:val="center"/>
        <w:rPr>
          <w:b/>
          <w:spacing w:val="6"/>
          <w:sz w:val="24"/>
          <w:szCs w:val="24"/>
          <w:lang w:val="ro-RO"/>
        </w:rPr>
      </w:pPr>
      <w:r>
        <w:rPr>
          <w:b/>
          <w:spacing w:val="6"/>
          <w:sz w:val="24"/>
          <w:szCs w:val="24"/>
          <w:lang w:val="ro-RO"/>
        </w:rPr>
        <w:t xml:space="preserve">din </w:t>
      </w:r>
      <w:r>
        <w:rPr>
          <w:b/>
          <w:spacing w:val="6"/>
          <w:sz w:val="24"/>
          <w:szCs w:val="24"/>
          <w:lang w:val="ro-RO"/>
        </w:rPr>
        <w:t>09</w:t>
      </w:r>
      <w:r>
        <w:rPr>
          <w:b/>
          <w:spacing w:val="6"/>
          <w:sz w:val="24"/>
          <w:szCs w:val="24"/>
          <w:lang w:val="ro-RO"/>
        </w:rPr>
        <w:t>.0</w:t>
      </w:r>
      <w:r>
        <w:rPr>
          <w:b/>
          <w:spacing w:val="6"/>
          <w:sz w:val="24"/>
          <w:szCs w:val="24"/>
          <w:lang w:val="ro-RO"/>
        </w:rPr>
        <w:t>5</w:t>
      </w:r>
      <w:r>
        <w:rPr>
          <w:b/>
          <w:spacing w:val="6"/>
          <w:sz w:val="24"/>
          <w:szCs w:val="24"/>
          <w:lang w:val="ro-RO"/>
        </w:rPr>
        <w:t>.2024</w:t>
      </w:r>
    </w:p>
    <w:p w14:paraId="75DF8F5E" w14:textId="77777777" w:rsidR="00ED04A6" w:rsidRPr="00D15C40" w:rsidRDefault="00ED04A6" w:rsidP="00ED04A6">
      <w:pPr>
        <w:spacing w:line="300" w:lineRule="exact"/>
        <w:ind w:firstLine="540"/>
        <w:rPr>
          <w:spacing w:val="6"/>
          <w:sz w:val="22"/>
          <w:szCs w:val="22"/>
          <w:lang w:val="ro-RO"/>
        </w:rPr>
      </w:pPr>
    </w:p>
    <w:p w14:paraId="1C8BFEA3" w14:textId="77777777" w:rsidR="00ED04A6" w:rsidRPr="00D32D91" w:rsidRDefault="00ED04A6" w:rsidP="00ED04A6">
      <w:pPr>
        <w:jc w:val="center"/>
        <w:rPr>
          <w:b/>
          <w:sz w:val="22"/>
          <w:szCs w:val="22"/>
          <w:lang w:val="pt-BR"/>
        </w:rPr>
      </w:pPr>
      <w:r w:rsidRPr="00D32D91">
        <w:rPr>
          <w:b/>
          <w:sz w:val="22"/>
          <w:szCs w:val="22"/>
          <w:lang w:val="pt-BR"/>
        </w:rPr>
        <w:t>Privind stabilirea locurilor speciale de afisaj electoral pentru alegerea</w:t>
      </w:r>
    </w:p>
    <w:p w14:paraId="41B485DC" w14:textId="77777777" w:rsidR="00ED04A6" w:rsidRPr="00056F97" w:rsidRDefault="00ED04A6" w:rsidP="00ED04A6">
      <w:pPr>
        <w:jc w:val="center"/>
        <w:rPr>
          <w:b/>
          <w:sz w:val="24"/>
          <w:szCs w:val="24"/>
        </w:rPr>
      </w:pPr>
      <w:r w:rsidRPr="00D32D91">
        <w:rPr>
          <w:b/>
          <w:sz w:val="22"/>
          <w:szCs w:val="22"/>
          <w:lang w:val="it-IT"/>
        </w:rPr>
        <w:t>Autoritatilor administratiei publice locale</w:t>
      </w:r>
      <w:r>
        <w:rPr>
          <w:b/>
          <w:sz w:val="22"/>
          <w:szCs w:val="22"/>
          <w:lang w:val="it-IT"/>
        </w:rPr>
        <w:t>, d</w:t>
      </w:r>
      <w:r w:rsidRPr="00D32D91">
        <w:rPr>
          <w:b/>
          <w:sz w:val="22"/>
          <w:szCs w:val="22"/>
          <w:lang w:val="it-IT"/>
        </w:rPr>
        <w:t xml:space="preserve">in data de </w:t>
      </w:r>
      <w:r>
        <w:rPr>
          <w:b/>
          <w:sz w:val="22"/>
          <w:szCs w:val="22"/>
        </w:rPr>
        <w:t xml:space="preserve">9 </w:t>
      </w:r>
      <w:proofErr w:type="spellStart"/>
      <w:r>
        <w:rPr>
          <w:b/>
          <w:sz w:val="22"/>
          <w:szCs w:val="22"/>
        </w:rPr>
        <w:t>iunie</w:t>
      </w:r>
      <w:proofErr w:type="spellEnd"/>
      <w:r>
        <w:rPr>
          <w:b/>
          <w:sz w:val="22"/>
          <w:szCs w:val="22"/>
        </w:rPr>
        <w:t xml:space="preserve"> 2024</w:t>
      </w:r>
    </w:p>
    <w:p w14:paraId="4580302C" w14:textId="77777777" w:rsidR="00ED04A6" w:rsidRPr="00895F86" w:rsidRDefault="00ED04A6" w:rsidP="00ED04A6">
      <w:pPr>
        <w:ind w:right="-740"/>
        <w:jc w:val="center"/>
        <w:rPr>
          <w:b/>
          <w:sz w:val="24"/>
          <w:szCs w:val="24"/>
        </w:rPr>
      </w:pPr>
    </w:p>
    <w:p w14:paraId="61C4ED5C" w14:textId="77777777" w:rsidR="00ED04A6" w:rsidRDefault="00ED04A6" w:rsidP="00ED04A6">
      <w:pPr>
        <w:ind w:right="-68" w:firstLine="720"/>
        <w:jc w:val="both"/>
        <w:rPr>
          <w:b/>
          <w:sz w:val="22"/>
          <w:szCs w:val="22"/>
        </w:rPr>
      </w:pPr>
      <w:proofErr w:type="spellStart"/>
      <w:r w:rsidRPr="00056F97">
        <w:rPr>
          <w:b/>
          <w:sz w:val="22"/>
          <w:szCs w:val="22"/>
        </w:rPr>
        <w:t>Având</w:t>
      </w:r>
      <w:proofErr w:type="spellEnd"/>
      <w:r w:rsidRPr="00056F97">
        <w:rPr>
          <w:b/>
          <w:sz w:val="22"/>
          <w:szCs w:val="22"/>
        </w:rPr>
        <w:t xml:space="preserve"> </w:t>
      </w:r>
      <w:proofErr w:type="spellStart"/>
      <w:r w:rsidRPr="00056F97">
        <w:rPr>
          <w:b/>
          <w:sz w:val="22"/>
          <w:szCs w:val="22"/>
        </w:rPr>
        <w:t>în</w:t>
      </w:r>
      <w:proofErr w:type="spellEnd"/>
      <w:r w:rsidRPr="00056F97">
        <w:rPr>
          <w:b/>
          <w:sz w:val="22"/>
          <w:szCs w:val="22"/>
        </w:rPr>
        <w:t xml:space="preserve"> </w:t>
      </w:r>
      <w:proofErr w:type="spellStart"/>
      <w:r w:rsidRPr="00056F97">
        <w:rPr>
          <w:b/>
          <w:sz w:val="22"/>
          <w:szCs w:val="22"/>
        </w:rPr>
        <w:t>vedere</w:t>
      </w:r>
      <w:proofErr w:type="spellEnd"/>
      <w:r>
        <w:rPr>
          <w:b/>
          <w:sz w:val="22"/>
          <w:szCs w:val="22"/>
        </w:rPr>
        <w:t>:</w:t>
      </w:r>
    </w:p>
    <w:p w14:paraId="5AD2D968" w14:textId="413153FF" w:rsidR="00ED04A6" w:rsidRDefault="00ED04A6" w:rsidP="00ED04A6">
      <w:pPr>
        <w:ind w:right="-68"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>-</w:t>
      </w:r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referatul</w:t>
      </w:r>
      <w:proofErr w:type="spellEnd"/>
      <w:r w:rsidRPr="00056F97">
        <w:rPr>
          <w:sz w:val="22"/>
          <w:szCs w:val="22"/>
        </w:rPr>
        <w:t xml:space="preserve"> nr.</w:t>
      </w:r>
      <w:r w:rsidR="00FC610A">
        <w:rPr>
          <w:sz w:val="22"/>
          <w:szCs w:val="22"/>
        </w:rPr>
        <w:t>2217</w:t>
      </w:r>
      <w:r w:rsidRPr="00056F97">
        <w:rPr>
          <w:sz w:val="22"/>
          <w:szCs w:val="22"/>
        </w:rPr>
        <w:t>/</w:t>
      </w:r>
      <w:r>
        <w:rPr>
          <w:sz w:val="22"/>
          <w:szCs w:val="22"/>
        </w:rPr>
        <w:t>09</w:t>
      </w:r>
      <w:r>
        <w:rPr>
          <w:sz w:val="22"/>
          <w:szCs w:val="22"/>
        </w:rPr>
        <w:t>.0</w:t>
      </w:r>
      <w:r>
        <w:rPr>
          <w:sz w:val="22"/>
          <w:szCs w:val="22"/>
        </w:rPr>
        <w:t>5</w:t>
      </w:r>
      <w:r>
        <w:rPr>
          <w:sz w:val="22"/>
          <w:szCs w:val="22"/>
        </w:rPr>
        <w:t>.</w:t>
      </w:r>
      <w:r w:rsidRPr="00056F97">
        <w:rPr>
          <w:sz w:val="22"/>
          <w:szCs w:val="22"/>
        </w:rPr>
        <w:t xml:space="preserve">2024, </w:t>
      </w:r>
      <w:proofErr w:type="spellStart"/>
      <w:r w:rsidRPr="00056F97">
        <w:rPr>
          <w:sz w:val="22"/>
          <w:szCs w:val="22"/>
        </w:rPr>
        <w:t>întocmit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secretarul</w:t>
      </w:r>
      <w:proofErr w:type="spellEnd"/>
      <w:r w:rsidRPr="00056F97">
        <w:rPr>
          <w:sz w:val="22"/>
          <w:szCs w:val="22"/>
        </w:rPr>
        <w:t xml:space="preserve"> general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delegat</w:t>
      </w:r>
      <w:proofErr w:type="spellEnd"/>
      <w:r w:rsidRPr="00056F97">
        <w:rPr>
          <w:sz w:val="22"/>
          <w:szCs w:val="22"/>
        </w:rPr>
        <w:t xml:space="preserve"> al </w:t>
      </w:r>
      <w:proofErr w:type="spellStart"/>
      <w:r w:rsidRPr="00056F97">
        <w:rPr>
          <w:sz w:val="22"/>
          <w:szCs w:val="22"/>
        </w:rPr>
        <w:t>comunei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Cetariu</w:t>
      </w:r>
      <w:proofErr w:type="spellEnd"/>
      <w:r w:rsidRPr="00056F97">
        <w:rPr>
          <w:sz w:val="22"/>
          <w:szCs w:val="22"/>
        </w:rPr>
        <w:t xml:space="preserve">, </w:t>
      </w:r>
    </w:p>
    <w:p w14:paraId="1043BBF3" w14:textId="21E5EEA0" w:rsidR="00ED04A6" w:rsidRPr="00056F97" w:rsidRDefault="00ED04A6" w:rsidP="00BF2459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eastAsia="ro-RO"/>
        </w:rPr>
      </w:pPr>
      <w:r w:rsidRPr="006B66F2">
        <w:rPr>
          <w:sz w:val="22"/>
          <w:szCs w:val="22"/>
          <w:lang w:eastAsia="ro-RO"/>
        </w:rPr>
        <w:t xml:space="preserve">- </w:t>
      </w:r>
      <w:proofErr w:type="spellStart"/>
      <w:r w:rsidRPr="006B66F2">
        <w:rPr>
          <w:sz w:val="22"/>
          <w:szCs w:val="22"/>
          <w:lang w:eastAsia="ro-RO"/>
        </w:rPr>
        <w:t>Ordinele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Prefectului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judetului</w:t>
      </w:r>
      <w:proofErr w:type="spellEnd"/>
      <w:r w:rsidRPr="006B66F2">
        <w:rPr>
          <w:sz w:val="22"/>
          <w:szCs w:val="22"/>
          <w:lang w:eastAsia="ro-RO"/>
        </w:rPr>
        <w:t xml:space="preserve"> B</w:t>
      </w:r>
      <w:r>
        <w:rPr>
          <w:sz w:val="22"/>
          <w:szCs w:val="22"/>
          <w:lang w:eastAsia="ro-RO"/>
        </w:rPr>
        <w:t>ihor</w:t>
      </w:r>
      <w:r w:rsidRPr="006B66F2">
        <w:rPr>
          <w:sz w:val="22"/>
          <w:szCs w:val="22"/>
          <w:lang w:eastAsia="ro-RO"/>
        </w:rPr>
        <w:t xml:space="preserve"> nr. </w:t>
      </w:r>
      <w:r>
        <w:rPr>
          <w:sz w:val="22"/>
          <w:szCs w:val="22"/>
          <w:lang w:eastAsia="ro-RO"/>
        </w:rPr>
        <w:t>13</w:t>
      </w:r>
      <w:r w:rsidRPr="006B66F2">
        <w:rPr>
          <w:sz w:val="22"/>
          <w:szCs w:val="22"/>
          <w:lang w:eastAsia="ro-RO"/>
        </w:rPr>
        <w:t xml:space="preserve">4/11.03.2024 </w:t>
      </w:r>
      <w:proofErr w:type="spellStart"/>
      <w:r w:rsidRPr="006B66F2">
        <w:rPr>
          <w:sz w:val="22"/>
          <w:szCs w:val="22"/>
          <w:lang w:eastAsia="ro-RO"/>
        </w:rPr>
        <w:t>privind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numerotarea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circumscriptiilor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electorale</w:t>
      </w:r>
      <w:proofErr w:type="spellEnd"/>
      <w:r w:rsidRPr="006B66F2">
        <w:rPr>
          <w:sz w:val="22"/>
          <w:szCs w:val="22"/>
          <w:lang w:eastAsia="ro-RO"/>
        </w:rPr>
        <w:t xml:space="preserve"> din </w:t>
      </w:r>
      <w:proofErr w:type="spellStart"/>
      <w:r w:rsidRPr="006B66F2">
        <w:rPr>
          <w:sz w:val="22"/>
          <w:szCs w:val="22"/>
          <w:lang w:eastAsia="ro-RO"/>
        </w:rPr>
        <w:t>judetul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r>
        <w:rPr>
          <w:sz w:val="22"/>
          <w:szCs w:val="22"/>
          <w:lang w:eastAsia="ro-RO"/>
        </w:rPr>
        <w:t>Bihor</w:t>
      </w:r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pentru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alegerile</w:t>
      </w:r>
      <w:proofErr w:type="spellEnd"/>
      <w:r w:rsidRPr="006B66F2">
        <w:rPr>
          <w:sz w:val="22"/>
          <w:szCs w:val="22"/>
          <w:lang w:eastAsia="ro-RO"/>
        </w:rPr>
        <w:t xml:space="preserve"> locale din </w:t>
      </w:r>
      <w:proofErr w:type="spellStart"/>
      <w:r w:rsidRPr="006B66F2">
        <w:rPr>
          <w:sz w:val="22"/>
          <w:szCs w:val="22"/>
          <w:lang w:eastAsia="ro-RO"/>
        </w:rPr>
        <w:t>anul</w:t>
      </w:r>
      <w:proofErr w:type="spellEnd"/>
      <w:r w:rsidRPr="006B66F2">
        <w:rPr>
          <w:sz w:val="22"/>
          <w:szCs w:val="22"/>
          <w:lang w:eastAsia="ro-RO"/>
        </w:rPr>
        <w:t xml:space="preserve"> 2024 </w:t>
      </w:r>
      <w:proofErr w:type="spellStart"/>
      <w:r w:rsidRPr="006B66F2">
        <w:rPr>
          <w:sz w:val="22"/>
          <w:szCs w:val="22"/>
          <w:lang w:eastAsia="ro-RO"/>
        </w:rPr>
        <w:t>si</w:t>
      </w:r>
      <w:proofErr w:type="spellEnd"/>
      <w:r w:rsidRPr="006B66F2">
        <w:rPr>
          <w:sz w:val="22"/>
          <w:szCs w:val="22"/>
          <w:lang w:eastAsia="ro-RO"/>
        </w:rPr>
        <w:t xml:space="preserve"> nr. </w:t>
      </w:r>
      <w:r>
        <w:rPr>
          <w:sz w:val="22"/>
          <w:szCs w:val="22"/>
          <w:lang w:eastAsia="ro-RO"/>
        </w:rPr>
        <w:t>142</w:t>
      </w:r>
      <w:r w:rsidRPr="006B66F2">
        <w:rPr>
          <w:sz w:val="22"/>
          <w:szCs w:val="22"/>
          <w:lang w:eastAsia="ro-RO"/>
        </w:rPr>
        <w:t>/</w:t>
      </w:r>
      <w:r>
        <w:rPr>
          <w:sz w:val="22"/>
          <w:szCs w:val="22"/>
          <w:lang w:eastAsia="ro-RO"/>
        </w:rPr>
        <w:t>21.03</w:t>
      </w:r>
      <w:r w:rsidRPr="006B66F2">
        <w:rPr>
          <w:sz w:val="22"/>
          <w:szCs w:val="22"/>
          <w:lang w:eastAsia="ro-RO"/>
        </w:rPr>
        <w:t xml:space="preserve">.2024 </w:t>
      </w:r>
      <w:proofErr w:type="spellStart"/>
      <w:r w:rsidRPr="006B66F2">
        <w:rPr>
          <w:sz w:val="22"/>
          <w:szCs w:val="22"/>
          <w:lang w:eastAsia="ro-RO"/>
        </w:rPr>
        <w:t>privind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stabilirea</w:t>
      </w:r>
      <w:proofErr w:type="spellEnd"/>
      <w:r>
        <w:rPr>
          <w:sz w:val="22"/>
          <w:szCs w:val="22"/>
          <w:lang w:eastAsia="ro-RO"/>
        </w:rPr>
        <w:t xml:space="preserve"> </w:t>
      </w:r>
      <w:proofErr w:type="spellStart"/>
      <w:r>
        <w:rPr>
          <w:sz w:val="22"/>
          <w:szCs w:val="22"/>
          <w:lang w:eastAsia="ro-RO"/>
        </w:rPr>
        <w:t>sediului</w:t>
      </w:r>
      <w:proofErr w:type="spellEnd"/>
      <w:r>
        <w:rPr>
          <w:sz w:val="22"/>
          <w:szCs w:val="22"/>
          <w:lang w:eastAsia="ro-RO"/>
        </w:rPr>
        <w:t xml:space="preserve"> BEJ nr.5 Bihor </w:t>
      </w:r>
      <w:proofErr w:type="spellStart"/>
      <w:r>
        <w:rPr>
          <w:sz w:val="22"/>
          <w:szCs w:val="22"/>
          <w:lang w:eastAsia="ro-RO"/>
        </w:rPr>
        <w:t>și</w:t>
      </w:r>
      <w:proofErr w:type="spellEnd"/>
      <w:r>
        <w:rPr>
          <w:sz w:val="22"/>
          <w:szCs w:val="22"/>
          <w:lang w:eastAsia="ro-RO"/>
        </w:rPr>
        <w:t xml:space="preserve"> a </w:t>
      </w:r>
      <w:proofErr w:type="spellStart"/>
      <w:r>
        <w:rPr>
          <w:sz w:val="22"/>
          <w:szCs w:val="22"/>
          <w:lang w:eastAsia="ro-RO"/>
        </w:rPr>
        <w:t>sediilor</w:t>
      </w:r>
      <w:proofErr w:type="spellEnd"/>
      <w:r>
        <w:rPr>
          <w:sz w:val="22"/>
          <w:szCs w:val="22"/>
          <w:lang w:eastAsia="ro-RO"/>
        </w:rPr>
        <w:t xml:space="preserve"> </w:t>
      </w:r>
      <w:proofErr w:type="spellStart"/>
      <w:r>
        <w:rPr>
          <w:sz w:val="22"/>
          <w:szCs w:val="22"/>
          <w:lang w:eastAsia="ro-RO"/>
        </w:rPr>
        <w:t>b</w:t>
      </w:r>
      <w:r w:rsidRPr="006B66F2">
        <w:rPr>
          <w:sz w:val="22"/>
          <w:szCs w:val="22"/>
          <w:lang w:eastAsia="ro-RO"/>
        </w:rPr>
        <w:t>irourilor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electorale</w:t>
      </w:r>
      <w:proofErr w:type="spellEnd"/>
      <w:r w:rsidRPr="006B66F2">
        <w:rPr>
          <w:sz w:val="22"/>
          <w:szCs w:val="22"/>
          <w:lang w:eastAsia="ro-RO"/>
        </w:rPr>
        <w:t xml:space="preserve"> de </w:t>
      </w:r>
      <w:proofErr w:type="spellStart"/>
      <w:r w:rsidRPr="006B66F2">
        <w:rPr>
          <w:sz w:val="22"/>
          <w:szCs w:val="22"/>
          <w:lang w:eastAsia="ro-RO"/>
        </w:rPr>
        <w:t>circumscriptie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municipale</w:t>
      </w:r>
      <w:proofErr w:type="spellEnd"/>
      <w:r w:rsidRPr="006B66F2">
        <w:rPr>
          <w:sz w:val="22"/>
          <w:szCs w:val="22"/>
          <w:lang w:eastAsia="ro-RO"/>
        </w:rPr>
        <w:t xml:space="preserve">, </w:t>
      </w:r>
      <w:proofErr w:type="spellStart"/>
      <w:r w:rsidRPr="006B66F2">
        <w:rPr>
          <w:sz w:val="22"/>
          <w:szCs w:val="22"/>
          <w:lang w:eastAsia="ro-RO"/>
        </w:rPr>
        <w:t>orasenesti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si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comunale</w:t>
      </w:r>
      <w:proofErr w:type="spellEnd"/>
      <w:r w:rsidRPr="006B66F2">
        <w:rPr>
          <w:sz w:val="22"/>
          <w:szCs w:val="22"/>
          <w:lang w:eastAsia="ro-RO"/>
        </w:rPr>
        <w:t xml:space="preserve"> din </w:t>
      </w:r>
      <w:proofErr w:type="spellStart"/>
      <w:r w:rsidRPr="006B66F2">
        <w:rPr>
          <w:sz w:val="22"/>
          <w:szCs w:val="22"/>
          <w:lang w:eastAsia="ro-RO"/>
        </w:rPr>
        <w:t>judetul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r>
        <w:rPr>
          <w:sz w:val="22"/>
          <w:szCs w:val="22"/>
          <w:lang w:eastAsia="ro-RO"/>
        </w:rPr>
        <w:t>Bihor</w:t>
      </w:r>
      <w:r w:rsidRPr="006B66F2">
        <w:rPr>
          <w:sz w:val="22"/>
          <w:szCs w:val="22"/>
          <w:lang w:eastAsia="ro-RO"/>
        </w:rPr>
        <w:t>;</w:t>
      </w:r>
    </w:p>
    <w:p w14:paraId="5D0BB275" w14:textId="77777777" w:rsidR="00BF2459" w:rsidRDefault="00BF2459" w:rsidP="00ED04A6">
      <w:pPr>
        <w:shd w:val="clear" w:color="auto" w:fill="FFFFFF"/>
        <w:ind w:left="540" w:firstLine="180"/>
        <w:jc w:val="both"/>
        <w:rPr>
          <w:rStyle w:val="shdr"/>
          <w:b/>
          <w:bCs/>
          <w:sz w:val="22"/>
          <w:szCs w:val="22"/>
        </w:rPr>
      </w:pPr>
    </w:p>
    <w:p w14:paraId="118E1FCA" w14:textId="0D003C08" w:rsidR="00ED04A6" w:rsidRPr="00056F97" w:rsidRDefault="00ED04A6" w:rsidP="00ED04A6">
      <w:pPr>
        <w:shd w:val="clear" w:color="auto" w:fill="FFFFFF"/>
        <w:ind w:left="540" w:firstLine="180"/>
        <w:jc w:val="both"/>
        <w:rPr>
          <w:rStyle w:val="shdr"/>
          <w:b/>
          <w:bCs/>
          <w:sz w:val="22"/>
          <w:szCs w:val="22"/>
        </w:rPr>
      </w:pPr>
      <w:proofErr w:type="spellStart"/>
      <w:r w:rsidRPr="00056F97">
        <w:rPr>
          <w:rStyle w:val="shdr"/>
          <w:b/>
          <w:bCs/>
          <w:sz w:val="22"/>
          <w:szCs w:val="22"/>
        </w:rPr>
        <w:t>În</w:t>
      </w:r>
      <w:proofErr w:type="spellEnd"/>
      <w:r w:rsidRPr="00056F97">
        <w:rPr>
          <w:rStyle w:val="shdr"/>
          <w:b/>
          <w:bCs/>
          <w:sz w:val="22"/>
          <w:szCs w:val="22"/>
        </w:rPr>
        <w:t xml:space="preserve"> </w:t>
      </w:r>
      <w:proofErr w:type="spellStart"/>
      <w:r w:rsidRPr="00056F97">
        <w:rPr>
          <w:rStyle w:val="shdr"/>
          <w:b/>
          <w:bCs/>
          <w:sz w:val="22"/>
          <w:szCs w:val="22"/>
        </w:rPr>
        <w:t>conformitate</w:t>
      </w:r>
      <w:proofErr w:type="spellEnd"/>
      <w:r w:rsidRPr="00056F97">
        <w:rPr>
          <w:rStyle w:val="shdr"/>
          <w:b/>
          <w:bCs/>
          <w:sz w:val="22"/>
          <w:szCs w:val="22"/>
        </w:rPr>
        <w:t xml:space="preserve"> cu </w:t>
      </w:r>
      <w:proofErr w:type="spellStart"/>
      <w:r w:rsidRPr="00056F97">
        <w:rPr>
          <w:rStyle w:val="shdr"/>
          <w:b/>
          <w:bCs/>
          <w:sz w:val="22"/>
          <w:szCs w:val="22"/>
        </w:rPr>
        <w:t>prevederile</w:t>
      </w:r>
      <w:proofErr w:type="spellEnd"/>
      <w:r w:rsidRPr="00056F97">
        <w:rPr>
          <w:rStyle w:val="shdr"/>
          <w:b/>
          <w:bCs/>
          <w:sz w:val="22"/>
          <w:szCs w:val="22"/>
        </w:rPr>
        <w:t>:</w:t>
      </w:r>
    </w:p>
    <w:p w14:paraId="146638F0" w14:textId="77777777" w:rsidR="00ED04A6" w:rsidRPr="00056F97" w:rsidRDefault="00ED04A6" w:rsidP="00ED04A6">
      <w:pPr>
        <w:shd w:val="clear" w:color="auto" w:fill="FFFFFF"/>
        <w:jc w:val="both"/>
        <w:rPr>
          <w:rStyle w:val="shdr"/>
          <w:b/>
          <w:bCs/>
          <w:sz w:val="22"/>
          <w:szCs w:val="22"/>
        </w:rPr>
      </w:pPr>
      <w:r w:rsidRPr="00056F97">
        <w:rPr>
          <w:sz w:val="22"/>
          <w:szCs w:val="22"/>
        </w:rPr>
        <w:t xml:space="preserve">- art.22 alin.4) din </w:t>
      </w:r>
      <w:proofErr w:type="spellStart"/>
      <w:r w:rsidRPr="00056F97">
        <w:rPr>
          <w:sz w:val="22"/>
          <w:szCs w:val="22"/>
        </w:rPr>
        <w:t>Ordonanţa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urgenţă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Guvernului</w:t>
      </w:r>
      <w:proofErr w:type="spellEnd"/>
      <w:r w:rsidRPr="00056F97">
        <w:rPr>
          <w:sz w:val="22"/>
          <w:szCs w:val="22"/>
        </w:rPr>
        <w:t xml:space="preserve"> nr. 21/2024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unele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organizarea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>
        <w:rPr>
          <w:sz w:val="22"/>
          <w:szCs w:val="22"/>
        </w:rPr>
        <w:t>;</w:t>
      </w:r>
    </w:p>
    <w:p w14:paraId="30A31DA4" w14:textId="77777777" w:rsidR="00ED04A6" w:rsidRPr="00056F97" w:rsidRDefault="00ED04A6" w:rsidP="00ED04A6">
      <w:pPr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art. 4 </w:t>
      </w:r>
      <w:proofErr w:type="spellStart"/>
      <w:r w:rsidRPr="00056F97">
        <w:rPr>
          <w:rStyle w:val="shdr"/>
          <w:sz w:val="22"/>
          <w:szCs w:val="22"/>
        </w:rPr>
        <w:t>alin</w:t>
      </w:r>
      <w:proofErr w:type="spellEnd"/>
      <w:r w:rsidRPr="00056F97">
        <w:rPr>
          <w:rStyle w:val="shdr"/>
          <w:sz w:val="22"/>
          <w:szCs w:val="22"/>
        </w:rPr>
        <w:t xml:space="preserve">. (1) lit. a) din H.G. nr. 205/2024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stabilirea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tehnice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necesare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buna </w:t>
      </w:r>
      <w:proofErr w:type="spellStart"/>
      <w:r w:rsidRPr="00056F97">
        <w:rPr>
          <w:sz w:val="22"/>
          <w:szCs w:val="22"/>
        </w:rPr>
        <w:t>organizare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 w:rsidRPr="00056F97">
        <w:rPr>
          <w:rStyle w:val="shdr"/>
          <w:sz w:val="22"/>
          <w:szCs w:val="22"/>
        </w:rPr>
        <w:t xml:space="preserve">; </w:t>
      </w:r>
    </w:p>
    <w:p w14:paraId="7CB4D6DE" w14:textId="77777777" w:rsidR="00ED04A6" w:rsidRPr="00056F97" w:rsidRDefault="00ED04A6" w:rsidP="00ED04A6">
      <w:pPr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art. 6 </w:t>
      </w:r>
      <w:proofErr w:type="gramStart"/>
      <w:r w:rsidRPr="00056F97">
        <w:rPr>
          <w:rStyle w:val="shdr"/>
          <w:sz w:val="22"/>
          <w:szCs w:val="22"/>
        </w:rPr>
        <w:t>din</w:t>
      </w:r>
      <w:proofErr w:type="gramEnd"/>
      <w:r w:rsidRPr="00056F97">
        <w:rPr>
          <w:rStyle w:val="shdr"/>
          <w:sz w:val="22"/>
          <w:szCs w:val="22"/>
        </w:rPr>
        <w:t xml:space="preserve"> H.G. nr. 206/2024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aprobarea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bugetului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cheltuielilor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necesare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pregătirii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desfăşurării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bune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condiţii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 w:rsidRPr="00056F97">
        <w:rPr>
          <w:rStyle w:val="shdr"/>
          <w:sz w:val="22"/>
          <w:szCs w:val="22"/>
        </w:rPr>
        <w:t>;</w:t>
      </w:r>
    </w:p>
    <w:p w14:paraId="40A40EFD" w14:textId="77777777" w:rsidR="00ED04A6" w:rsidRPr="00056F97" w:rsidRDefault="00ED04A6" w:rsidP="00ED04A6">
      <w:pPr>
        <w:shd w:val="clear" w:color="auto" w:fill="FFFFFF"/>
        <w:jc w:val="both"/>
        <w:rPr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199/2024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aprobarea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calendarului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acţiunilor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cuprinsul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perioadei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electorale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2024 ;</w:t>
      </w:r>
      <w:proofErr w:type="gramEnd"/>
    </w:p>
    <w:p w14:paraId="70DFE1FD" w14:textId="77777777" w:rsidR="00ED04A6" w:rsidRPr="00056F97" w:rsidRDefault="00ED04A6" w:rsidP="00ED04A6">
      <w:pPr>
        <w:shd w:val="clear" w:color="auto" w:fill="FFFFFF"/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</w:t>
      </w:r>
      <w:r w:rsidRPr="00914DEE">
        <w:rPr>
          <w:rStyle w:val="shdr"/>
          <w:sz w:val="22"/>
          <w:szCs w:val="22"/>
        </w:rPr>
        <w:t xml:space="preserve">art. </w:t>
      </w:r>
      <w:r w:rsidRPr="00914DEE">
        <w:rPr>
          <w:sz w:val="22"/>
          <w:szCs w:val="22"/>
          <w:lang w:val="it-IT"/>
        </w:rPr>
        <w:t>7</w:t>
      </w:r>
      <w:r w:rsidRPr="00914DEE">
        <w:rPr>
          <w:sz w:val="22"/>
          <w:szCs w:val="22"/>
          <w:lang w:val="ro-RO"/>
        </w:rPr>
        <w:t>9 alin.1</w:t>
      </w:r>
      <w:r>
        <w:rPr>
          <w:sz w:val="22"/>
          <w:szCs w:val="22"/>
          <w:lang w:val="ro-RO"/>
        </w:rPr>
        <w:t>)</w:t>
      </w:r>
      <w:r w:rsidRPr="00914DEE">
        <w:rPr>
          <w:sz w:val="22"/>
          <w:szCs w:val="22"/>
          <w:lang w:val="ro-RO"/>
        </w:rPr>
        <w:t>-8</w:t>
      </w:r>
      <w:r>
        <w:rPr>
          <w:sz w:val="22"/>
          <w:szCs w:val="22"/>
          <w:lang w:val="ro-RO"/>
        </w:rPr>
        <w:t xml:space="preserve">) </w:t>
      </w:r>
      <w:r w:rsidRPr="00056F97">
        <w:rPr>
          <w:rStyle w:val="shdr"/>
          <w:sz w:val="22"/>
          <w:szCs w:val="22"/>
        </w:rPr>
        <w:t xml:space="preserve">din </w:t>
      </w:r>
      <w:proofErr w:type="spellStart"/>
      <w:r w:rsidRPr="00056F97">
        <w:rPr>
          <w:rStyle w:val="shdr"/>
          <w:sz w:val="22"/>
          <w:szCs w:val="22"/>
        </w:rPr>
        <w:t>Legea</w:t>
      </w:r>
      <w:proofErr w:type="spellEnd"/>
      <w:r w:rsidRPr="00056F97">
        <w:rPr>
          <w:rStyle w:val="shdr"/>
          <w:sz w:val="22"/>
          <w:szCs w:val="22"/>
        </w:rPr>
        <w:t xml:space="preserve"> nr. 115/2015 </w:t>
      </w:r>
      <w:proofErr w:type="spellStart"/>
      <w:r w:rsidRPr="00056F97">
        <w:rPr>
          <w:rStyle w:val="shdr"/>
          <w:sz w:val="22"/>
          <w:szCs w:val="22"/>
        </w:rPr>
        <w:t>pentru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alegerea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autorităților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administrației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publice</w:t>
      </w:r>
      <w:proofErr w:type="spellEnd"/>
      <w:r w:rsidRPr="00056F97">
        <w:rPr>
          <w:rStyle w:val="shdr"/>
          <w:sz w:val="22"/>
          <w:szCs w:val="22"/>
        </w:rPr>
        <w:t xml:space="preserve"> locale, cu </w:t>
      </w:r>
      <w:proofErr w:type="spellStart"/>
      <w:r w:rsidRPr="00056F97">
        <w:rPr>
          <w:rStyle w:val="shdr"/>
          <w:sz w:val="22"/>
          <w:szCs w:val="22"/>
        </w:rPr>
        <w:t>modificările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și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completările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ulterioare</w:t>
      </w:r>
      <w:proofErr w:type="spellEnd"/>
      <w:r w:rsidRPr="00056F97">
        <w:rPr>
          <w:rStyle w:val="shdr"/>
          <w:sz w:val="22"/>
          <w:szCs w:val="22"/>
        </w:rPr>
        <w:t>;</w:t>
      </w:r>
    </w:p>
    <w:p w14:paraId="57ED9E32" w14:textId="77777777" w:rsidR="00ED04A6" w:rsidRPr="00056F97" w:rsidRDefault="00ED04A6" w:rsidP="00ED04A6">
      <w:pPr>
        <w:shd w:val="clear" w:color="auto" w:fill="FFFFFF"/>
        <w:jc w:val="both"/>
        <w:rPr>
          <w:color w:val="333333"/>
          <w:sz w:val="22"/>
          <w:szCs w:val="22"/>
        </w:rPr>
      </w:pPr>
    </w:p>
    <w:p w14:paraId="51DAC499" w14:textId="77777777" w:rsidR="00ED04A6" w:rsidRPr="00056F97" w:rsidRDefault="00ED04A6" w:rsidP="00ED04A6">
      <w:pPr>
        <w:pStyle w:val="BodyTextIndent"/>
        <w:spacing w:before="0" w:beforeAutospacing="0" w:after="0" w:afterAutospacing="0"/>
        <w:ind w:firstLine="709"/>
        <w:rPr>
          <w:sz w:val="22"/>
          <w:szCs w:val="22"/>
        </w:rPr>
      </w:pPr>
      <w:r w:rsidRPr="00056F97">
        <w:rPr>
          <w:b/>
          <w:sz w:val="22"/>
          <w:szCs w:val="22"/>
        </w:rPr>
        <w:t>În temeiul</w:t>
      </w:r>
      <w:r w:rsidRPr="00056F97">
        <w:rPr>
          <w:sz w:val="22"/>
          <w:szCs w:val="22"/>
        </w:rPr>
        <w:t xml:space="preserve"> art. 196 alin. (1) coroborat cu art. 155 alin. (1) lit. c) din O.U.G. nr. 57/2019 privind Codul Administrativ,</w:t>
      </w:r>
      <w:r>
        <w:rPr>
          <w:sz w:val="22"/>
          <w:szCs w:val="22"/>
        </w:rPr>
        <w:t xml:space="preserve"> cu modificările și completările ulterioare,</w:t>
      </w:r>
    </w:p>
    <w:p w14:paraId="50B4F2A7" w14:textId="462C6BE7" w:rsidR="00ED04A6" w:rsidRPr="00056F97" w:rsidRDefault="00ED04A6" w:rsidP="00ED04A6">
      <w:pPr>
        <w:ind w:left="90" w:right="-68" w:firstLine="630"/>
        <w:jc w:val="both"/>
        <w:rPr>
          <w:sz w:val="22"/>
          <w:szCs w:val="22"/>
          <w:lang w:eastAsia="ro-RO"/>
        </w:rPr>
      </w:pPr>
      <w:proofErr w:type="spellStart"/>
      <w:r w:rsidRPr="00056F97">
        <w:rPr>
          <w:b/>
          <w:sz w:val="22"/>
          <w:szCs w:val="22"/>
          <w:lang w:eastAsia="ro-RO"/>
        </w:rPr>
        <w:t>Primarul</w:t>
      </w:r>
      <w:proofErr w:type="spellEnd"/>
      <w:r w:rsidRPr="00056F97">
        <w:rPr>
          <w:b/>
          <w:sz w:val="22"/>
          <w:szCs w:val="22"/>
          <w:lang w:eastAsia="ro-RO"/>
        </w:rPr>
        <w:t xml:space="preserve"> </w:t>
      </w:r>
      <w:proofErr w:type="spellStart"/>
      <w:r w:rsidRPr="00056F97">
        <w:rPr>
          <w:b/>
          <w:sz w:val="22"/>
          <w:szCs w:val="22"/>
          <w:lang w:eastAsia="ro-RO"/>
        </w:rPr>
        <w:t>comunei</w:t>
      </w:r>
      <w:proofErr w:type="spellEnd"/>
      <w:r>
        <w:rPr>
          <w:b/>
          <w:sz w:val="22"/>
          <w:szCs w:val="22"/>
          <w:lang w:eastAsia="ro-RO"/>
        </w:rPr>
        <w:t xml:space="preserve"> </w:t>
      </w:r>
      <w:proofErr w:type="spellStart"/>
      <w:r>
        <w:rPr>
          <w:b/>
          <w:sz w:val="22"/>
          <w:szCs w:val="22"/>
          <w:lang w:eastAsia="ro-RO"/>
        </w:rPr>
        <w:t>Cetariu</w:t>
      </w:r>
      <w:proofErr w:type="spellEnd"/>
      <w:r w:rsidRPr="00056F97">
        <w:rPr>
          <w:sz w:val="22"/>
          <w:szCs w:val="22"/>
          <w:lang w:eastAsia="ro-RO"/>
        </w:rPr>
        <w:t xml:space="preserve">, </w:t>
      </w:r>
      <w:proofErr w:type="spellStart"/>
      <w:r w:rsidRPr="00056F97">
        <w:rPr>
          <w:sz w:val="22"/>
          <w:szCs w:val="22"/>
          <w:lang w:eastAsia="ro-RO"/>
        </w:rPr>
        <w:t>emite</w:t>
      </w:r>
      <w:proofErr w:type="spellEnd"/>
      <w:r w:rsidRPr="00056F97">
        <w:rPr>
          <w:sz w:val="22"/>
          <w:szCs w:val="22"/>
          <w:lang w:eastAsia="ro-RO"/>
        </w:rPr>
        <w:t xml:space="preserve"> </w:t>
      </w:r>
      <w:proofErr w:type="spellStart"/>
      <w:r w:rsidRPr="00056F97">
        <w:rPr>
          <w:sz w:val="22"/>
          <w:szCs w:val="22"/>
          <w:lang w:eastAsia="ro-RO"/>
        </w:rPr>
        <w:t>prezenta</w:t>
      </w:r>
      <w:proofErr w:type="spellEnd"/>
    </w:p>
    <w:p w14:paraId="48CDDF0A" w14:textId="77777777" w:rsidR="00ED04A6" w:rsidRPr="00056F97" w:rsidRDefault="00ED04A6" w:rsidP="00ED04A6">
      <w:pPr>
        <w:ind w:left="90" w:right="-68" w:firstLine="630"/>
        <w:jc w:val="both"/>
        <w:rPr>
          <w:sz w:val="22"/>
          <w:szCs w:val="22"/>
          <w:lang w:eastAsia="ro-RO"/>
        </w:rPr>
      </w:pPr>
    </w:p>
    <w:p w14:paraId="1CF24B77" w14:textId="77777777" w:rsidR="00ED04A6" w:rsidRPr="00056F97" w:rsidRDefault="00ED04A6" w:rsidP="00ED04A6">
      <w:pPr>
        <w:ind w:right="-68"/>
        <w:jc w:val="center"/>
        <w:rPr>
          <w:b/>
          <w:sz w:val="22"/>
          <w:szCs w:val="22"/>
        </w:rPr>
      </w:pPr>
      <w:r w:rsidRPr="00056F97">
        <w:rPr>
          <w:b/>
          <w:sz w:val="22"/>
          <w:szCs w:val="22"/>
        </w:rPr>
        <w:t>DISPOZIȚIE:</w:t>
      </w:r>
    </w:p>
    <w:p w14:paraId="1645DCFD" w14:textId="77777777" w:rsidR="00ED04A6" w:rsidRPr="00056F97" w:rsidRDefault="00ED04A6" w:rsidP="00ED04A6">
      <w:pPr>
        <w:ind w:right="-68"/>
        <w:jc w:val="center"/>
        <w:rPr>
          <w:b/>
          <w:sz w:val="22"/>
          <w:szCs w:val="22"/>
        </w:rPr>
      </w:pPr>
    </w:p>
    <w:p w14:paraId="113B97B3" w14:textId="707900D9" w:rsidR="00ED04A6" w:rsidRPr="00D32D91" w:rsidRDefault="00ED04A6" w:rsidP="00ED04A6">
      <w:pPr>
        <w:rPr>
          <w:sz w:val="24"/>
          <w:szCs w:val="24"/>
          <w:lang w:val="pt-BR"/>
        </w:rPr>
      </w:pPr>
      <w:r w:rsidRPr="00D32D91">
        <w:rPr>
          <w:sz w:val="24"/>
          <w:szCs w:val="24"/>
          <w:lang w:val="pt-BR"/>
        </w:rPr>
        <w:tab/>
      </w:r>
      <w:r w:rsidRPr="00D32D91">
        <w:rPr>
          <w:b/>
          <w:sz w:val="24"/>
          <w:szCs w:val="24"/>
          <w:lang w:val="pt-BR"/>
        </w:rPr>
        <w:t>Art.</w:t>
      </w:r>
      <w:r>
        <w:rPr>
          <w:b/>
          <w:sz w:val="24"/>
          <w:szCs w:val="24"/>
          <w:lang w:val="pt-BR"/>
        </w:rPr>
        <w:t xml:space="preserve"> </w:t>
      </w:r>
      <w:r w:rsidRPr="00D32D91">
        <w:rPr>
          <w:b/>
          <w:sz w:val="24"/>
          <w:szCs w:val="24"/>
          <w:lang w:val="pt-BR"/>
        </w:rPr>
        <w:t>1.</w:t>
      </w:r>
      <w:r>
        <w:rPr>
          <w:b/>
          <w:sz w:val="24"/>
          <w:szCs w:val="24"/>
          <w:lang w:val="pt-BR"/>
        </w:rPr>
        <w:t xml:space="preserve"> -</w:t>
      </w:r>
      <w:r w:rsidRPr="00D32D91">
        <w:rPr>
          <w:sz w:val="24"/>
          <w:szCs w:val="24"/>
          <w:lang w:val="pt-BR"/>
        </w:rPr>
        <w:t xml:space="preserve"> Se stabilesc locurile speciale de afisaj de pe raza comunei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 xml:space="preserve">, </w:t>
      </w:r>
      <w:r w:rsidRPr="00D32D91">
        <w:rPr>
          <w:sz w:val="24"/>
          <w:szCs w:val="24"/>
          <w:lang w:val="pt-BR"/>
        </w:rPr>
        <w:t xml:space="preserve">pentru alegerea autoritatilor administratiei publice locale din data de </w:t>
      </w:r>
      <w:r>
        <w:rPr>
          <w:sz w:val="24"/>
          <w:szCs w:val="24"/>
        </w:rPr>
        <w:t xml:space="preserve">9 </w:t>
      </w:r>
      <w:proofErr w:type="spellStart"/>
      <w:r>
        <w:rPr>
          <w:sz w:val="24"/>
          <w:szCs w:val="24"/>
        </w:rPr>
        <w:t>iunie</w:t>
      </w:r>
      <w:proofErr w:type="spellEnd"/>
      <w:r>
        <w:rPr>
          <w:sz w:val="24"/>
          <w:szCs w:val="24"/>
        </w:rPr>
        <w:t xml:space="preserve"> 2024</w:t>
      </w:r>
      <w:r w:rsidRPr="00D32D91">
        <w:rPr>
          <w:sz w:val="24"/>
          <w:szCs w:val="24"/>
          <w:lang w:val="pt-BR"/>
        </w:rPr>
        <w:t>, dupa cum urmeaza:</w:t>
      </w:r>
    </w:p>
    <w:p w14:paraId="363773F0" w14:textId="11D68361" w:rsidR="00ED04A6" w:rsidRPr="00D32D91" w:rsidRDefault="00ED04A6" w:rsidP="00ED04A6">
      <w:pPr>
        <w:rPr>
          <w:sz w:val="24"/>
          <w:szCs w:val="24"/>
        </w:rPr>
      </w:pPr>
      <w:r w:rsidRPr="00D32D91">
        <w:rPr>
          <w:sz w:val="24"/>
          <w:szCs w:val="24"/>
          <w:lang w:val="pt-BR"/>
        </w:rPr>
        <w:tab/>
      </w: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>: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="00667459">
        <w:rPr>
          <w:sz w:val="24"/>
          <w:szCs w:val="24"/>
        </w:rPr>
        <w:t xml:space="preserve"> din </w:t>
      </w:r>
      <w:proofErr w:type="spellStart"/>
      <w:r w:rsidR="00667459">
        <w:rPr>
          <w:sz w:val="24"/>
          <w:szCs w:val="24"/>
        </w:rPr>
        <w:t>fața</w:t>
      </w:r>
      <w:proofErr w:type="spellEnd"/>
      <w:r w:rsidR="00667459">
        <w:rPr>
          <w:sz w:val="24"/>
          <w:szCs w:val="24"/>
        </w:rPr>
        <w:t xml:space="preserve"> </w:t>
      </w:r>
      <w:proofErr w:type="spellStart"/>
      <w:r w:rsidR="00667459">
        <w:rPr>
          <w:sz w:val="24"/>
          <w:szCs w:val="24"/>
        </w:rPr>
        <w:t>Primăriei</w:t>
      </w:r>
      <w:proofErr w:type="spellEnd"/>
      <w:r w:rsidR="00667459">
        <w:rPr>
          <w:sz w:val="24"/>
          <w:szCs w:val="24"/>
        </w:rPr>
        <w:t xml:space="preserve">, </w:t>
      </w:r>
      <w:proofErr w:type="spellStart"/>
      <w:r w:rsidR="00667459">
        <w:rPr>
          <w:sz w:val="24"/>
          <w:szCs w:val="24"/>
        </w:rPr>
        <w:t>respectiv</w:t>
      </w:r>
      <w:proofErr w:type="spellEnd"/>
      <w:r w:rsidRPr="00D32D91">
        <w:rPr>
          <w:sz w:val="24"/>
          <w:szCs w:val="24"/>
        </w:rPr>
        <w:t xml:space="preserve"> </w:t>
      </w:r>
      <w:r w:rsidR="00F83CE0">
        <w:rPr>
          <w:sz w:val="24"/>
          <w:szCs w:val="24"/>
        </w:rPr>
        <w:t xml:space="preserve">pe </w:t>
      </w:r>
      <w:proofErr w:type="spellStart"/>
      <w:r w:rsidR="00F83CE0">
        <w:rPr>
          <w:sz w:val="24"/>
          <w:szCs w:val="24"/>
        </w:rPr>
        <w:t>stațiile</w:t>
      </w:r>
      <w:proofErr w:type="spellEnd"/>
      <w:r w:rsidR="00F83CE0">
        <w:rPr>
          <w:sz w:val="24"/>
          <w:szCs w:val="24"/>
        </w:rPr>
        <w:t xml:space="preserve"> de </w:t>
      </w:r>
      <w:proofErr w:type="spellStart"/>
      <w:r w:rsidR="00F83CE0">
        <w:rPr>
          <w:sz w:val="24"/>
          <w:szCs w:val="24"/>
        </w:rPr>
        <w:t>autobuz</w:t>
      </w:r>
      <w:proofErr w:type="spellEnd"/>
      <w:r w:rsidRPr="00D32D91">
        <w:rPr>
          <w:sz w:val="24"/>
          <w:szCs w:val="24"/>
        </w:rPr>
        <w:t>,</w:t>
      </w:r>
    </w:p>
    <w:p w14:paraId="086783BA" w14:textId="035D2B52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Șișterea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proofErr w:type="spellStart"/>
      <w:r w:rsidR="00F83CE0" w:rsidRPr="00D32D91">
        <w:rPr>
          <w:sz w:val="24"/>
          <w:szCs w:val="24"/>
        </w:rPr>
        <w:t>panoul</w:t>
      </w:r>
      <w:proofErr w:type="spellEnd"/>
      <w:r w:rsidR="00F83CE0" w:rsidRPr="00D32D91">
        <w:rPr>
          <w:sz w:val="24"/>
          <w:szCs w:val="24"/>
        </w:rPr>
        <w:t xml:space="preserve"> de </w:t>
      </w:r>
      <w:proofErr w:type="spellStart"/>
      <w:r w:rsidR="00F83CE0" w:rsidRPr="00D32D91">
        <w:rPr>
          <w:sz w:val="24"/>
          <w:szCs w:val="24"/>
        </w:rPr>
        <w:t>afisaj</w:t>
      </w:r>
      <w:proofErr w:type="spellEnd"/>
      <w:r w:rsidR="00F83CE0" w:rsidRPr="00D32D91">
        <w:rPr>
          <w:sz w:val="24"/>
          <w:szCs w:val="24"/>
        </w:rPr>
        <w:t xml:space="preserve"> </w:t>
      </w:r>
      <w:r w:rsidR="00F83CE0">
        <w:rPr>
          <w:sz w:val="24"/>
          <w:szCs w:val="24"/>
        </w:rPr>
        <w:t xml:space="preserve">pe </w:t>
      </w:r>
      <w:proofErr w:type="spellStart"/>
      <w:r w:rsidR="00F83CE0">
        <w:rPr>
          <w:sz w:val="24"/>
          <w:szCs w:val="24"/>
        </w:rPr>
        <w:t>stațiile</w:t>
      </w:r>
      <w:proofErr w:type="spellEnd"/>
      <w:r w:rsidR="00F83CE0">
        <w:rPr>
          <w:sz w:val="24"/>
          <w:szCs w:val="24"/>
        </w:rPr>
        <w:t xml:space="preserve"> de </w:t>
      </w:r>
      <w:proofErr w:type="spellStart"/>
      <w:r w:rsidR="00F83CE0">
        <w:rPr>
          <w:sz w:val="24"/>
          <w:szCs w:val="24"/>
        </w:rPr>
        <w:t>autobuz</w:t>
      </w:r>
      <w:proofErr w:type="spellEnd"/>
      <w:r w:rsidR="00F83CE0">
        <w:rPr>
          <w:sz w:val="24"/>
          <w:szCs w:val="24"/>
        </w:rPr>
        <w:t>,</w:t>
      </w:r>
    </w:p>
    <w:p w14:paraId="06351944" w14:textId="28539B25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proofErr w:type="gram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Șușturogi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proofErr w:type="spellStart"/>
      <w:r w:rsidR="00F83CE0" w:rsidRPr="00D32D91">
        <w:rPr>
          <w:sz w:val="24"/>
          <w:szCs w:val="24"/>
        </w:rPr>
        <w:t>panoul</w:t>
      </w:r>
      <w:proofErr w:type="spellEnd"/>
      <w:r w:rsidR="00F83CE0" w:rsidRPr="00D32D91">
        <w:rPr>
          <w:sz w:val="24"/>
          <w:szCs w:val="24"/>
        </w:rPr>
        <w:t xml:space="preserve"> de </w:t>
      </w:r>
      <w:proofErr w:type="spellStart"/>
      <w:r w:rsidR="00F83CE0" w:rsidRPr="00D32D91">
        <w:rPr>
          <w:sz w:val="24"/>
          <w:szCs w:val="24"/>
        </w:rPr>
        <w:t>afisaj</w:t>
      </w:r>
      <w:proofErr w:type="spellEnd"/>
      <w:r w:rsidR="00F83CE0" w:rsidRPr="00D32D91">
        <w:rPr>
          <w:sz w:val="24"/>
          <w:szCs w:val="24"/>
        </w:rPr>
        <w:t xml:space="preserve"> </w:t>
      </w:r>
      <w:r w:rsidR="00F83CE0">
        <w:rPr>
          <w:sz w:val="24"/>
          <w:szCs w:val="24"/>
        </w:rPr>
        <w:t xml:space="preserve">pe </w:t>
      </w:r>
      <w:proofErr w:type="spellStart"/>
      <w:r w:rsidR="00F83CE0">
        <w:rPr>
          <w:sz w:val="24"/>
          <w:szCs w:val="24"/>
        </w:rPr>
        <w:t>stațiile</w:t>
      </w:r>
      <w:proofErr w:type="spellEnd"/>
      <w:r w:rsidR="00F83CE0">
        <w:rPr>
          <w:sz w:val="24"/>
          <w:szCs w:val="24"/>
        </w:rPr>
        <w:t xml:space="preserve"> de </w:t>
      </w:r>
      <w:proofErr w:type="spellStart"/>
      <w:r w:rsidR="00F83CE0">
        <w:rPr>
          <w:sz w:val="24"/>
          <w:szCs w:val="24"/>
        </w:rPr>
        <w:t>autobuz</w:t>
      </w:r>
      <w:proofErr w:type="spellEnd"/>
      <w:r w:rsidR="00F83CE0">
        <w:rPr>
          <w:sz w:val="24"/>
          <w:szCs w:val="24"/>
        </w:rPr>
        <w:t>,</w:t>
      </w:r>
    </w:p>
    <w:p w14:paraId="3E16FD00" w14:textId="2A739051" w:rsidR="00ED04A6" w:rsidRPr="00D32D91" w:rsidRDefault="00ED04A6" w:rsidP="00ED04A6">
      <w:pPr>
        <w:ind w:left="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Tăutelec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proofErr w:type="spellStart"/>
      <w:r w:rsidR="00F83CE0" w:rsidRPr="00D32D91">
        <w:rPr>
          <w:sz w:val="24"/>
          <w:szCs w:val="24"/>
        </w:rPr>
        <w:t>panoul</w:t>
      </w:r>
      <w:proofErr w:type="spellEnd"/>
      <w:r w:rsidR="00F83CE0" w:rsidRPr="00D32D91">
        <w:rPr>
          <w:sz w:val="24"/>
          <w:szCs w:val="24"/>
        </w:rPr>
        <w:t xml:space="preserve"> de </w:t>
      </w:r>
      <w:proofErr w:type="spellStart"/>
      <w:r w:rsidR="00F83CE0" w:rsidRPr="00D32D91">
        <w:rPr>
          <w:sz w:val="24"/>
          <w:szCs w:val="24"/>
        </w:rPr>
        <w:t>afisaj</w:t>
      </w:r>
      <w:proofErr w:type="spellEnd"/>
      <w:r w:rsidR="00F83CE0" w:rsidRPr="00D32D91">
        <w:rPr>
          <w:sz w:val="24"/>
          <w:szCs w:val="24"/>
        </w:rPr>
        <w:t xml:space="preserve"> </w:t>
      </w:r>
      <w:r w:rsidR="00F83CE0">
        <w:rPr>
          <w:sz w:val="24"/>
          <w:szCs w:val="24"/>
        </w:rPr>
        <w:t xml:space="preserve">pe </w:t>
      </w:r>
      <w:proofErr w:type="spellStart"/>
      <w:r w:rsidR="00F83CE0">
        <w:rPr>
          <w:sz w:val="24"/>
          <w:szCs w:val="24"/>
        </w:rPr>
        <w:t>stațiile</w:t>
      </w:r>
      <w:proofErr w:type="spellEnd"/>
      <w:r w:rsidR="00F83CE0">
        <w:rPr>
          <w:sz w:val="24"/>
          <w:szCs w:val="24"/>
        </w:rPr>
        <w:t xml:space="preserve"> de </w:t>
      </w:r>
      <w:proofErr w:type="spellStart"/>
      <w:r w:rsidR="00F83CE0">
        <w:rPr>
          <w:sz w:val="24"/>
          <w:szCs w:val="24"/>
        </w:rPr>
        <w:t>autobuz</w:t>
      </w:r>
      <w:proofErr w:type="spellEnd"/>
      <w:r w:rsidR="00F83CE0">
        <w:rPr>
          <w:sz w:val="24"/>
          <w:szCs w:val="24"/>
        </w:rPr>
        <w:t>.</w:t>
      </w:r>
    </w:p>
    <w:p w14:paraId="12F4C4CA" w14:textId="77777777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r w:rsidRPr="00D32D91">
        <w:rPr>
          <w:b/>
          <w:sz w:val="24"/>
          <w:szCs w:val="24"/>
          <w:lang w:val="it-IT"/>
        </w:rPr>
        <w:t>Art.</w:t>
      </w:r>
      <w:r>
        <w:rPr>
          <w:b/>
          <w:sz w:val="24"/>
          <w:szCs w:val="24"/>
          <w:lang w:val="it-IT"/>
        </w:rPr>
        <w:t xml:space="preserve"> </w:t>
      </w:r>
      <w:r w:rsidRPr="00D32D91">
        <w:rPr>
          <w:b/>
          <w:sz w:val="24"/>
          <w:szCs w:val="24"/>
          <w:lang w:val="it-IT"/>
        </w:rPr>
        <w:t>2</w:t>
      </w:r>
      <w:r w:rsidRPr="00D32D91">
        <w:rPr>
          <w:sz w:val="24"/>
          <w:szCs w:val="24"/>
          <w:lang w:val="it-IT"/>
        </w:rPr>
        <w:t>.</w:t>
      </w:r>
      <w:r>
        <w:rPr>
          <w:sz w:val="24"/>
          <w:szCs w:val="24"/>
          <w:lang w:val="it-IT"/>
        </w:rPr>
        <w:t xml:space="preserve"> -</w:t>
      </w:r>
      <w:r w:rsidRPr="00D32D91">
        <w:rPr>
          <w:sz w:val="24"/>
          <w:szCs w:val="24"/>
          <w:lang w:val="it-IT"/>
        </w:rPr>
        <w:t xml:space="preserve"> Afisarea mijloacelor de propaganda in alte locuri decat cele mentionate la art.1, constituie contraventie si se sanctioneaza conform legii.</w:t>
      </w:r>
    </w:p>
    <w:p w14:paraId="532E406A" w14:textId="77777777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r w:rsidRPr="00D32D91">
        <w:rPr>
          <w:b/>
          <w:sz w:val="24"/>
          <w:szCs w:val="24"/>
          <w:lang w:val="it-IT"/>
        </w:rPr>
        <w:t>Art.</w:t>
      </w:r>
      <w:r>
        <w:rPr>
          <w:b/>
          <w:sz w:val="24"/>
          <w:szCs w:val="24"/>
          <w:lang w:val="it-IT"/>
        </w:rPr>
        <w:t xml:space="preserve"> </w:t>
      </w:r>
      <w:r w:rsidRPr="00D32D91">
        <w:rPr>
          <w:b/>
          <w:sz w:val="24"/>
          <w:szCs w:val="24"/>
          <w:lang w:val="it-IT"/>
        </w:rPr>
        <w:t>3.</w:t>
      </w:r>
      <w:r>
        <w:rPr>
          <w:b/>
          <w:sz w:val="24"/>
          <w:szCs w:val="24"/>
          <w:lang w:val="it-IT"/>
        </w:rPr>
        <w:t xml:space="preserve"> -</w:t>
      </w:r>
      <w:r w:rsidRPr="00D32D91">
        <w:rPr>
          <w:sz w:val="24"/>
          <w:szCs w:val="24"/>
          <w:lang w:val="it-IT"/>
        </w:rPr>
        <w:t xml:space="preserve"> Prezenta dispozitie se comunica cu:</w:t>
      </w:r>
    </w:p>
    <w:p w14:paraId="306A03D7" w14:textId="77777777" w:rsidR="00ED04A6" w:rsidRPr="00D32D91" w:rsidRDefault="00ED04A6" w:rsidP="00ED04A6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D32D91">
        <w:rPr>
          <w:sz w:val="24"/>
          <w:szCs w:val="24"/>
        </w:rPr>
        <w:t>Institutia</w:t>
      </w:r>
      <w:proofErr w:type="spellEnd"/>
      <w:r w:rsidRPr="00D32D91">
        <w:rPr>
          <w:sz w:val="24"/>
          <w:szCs w:val="24"/>
        </w:rPr>
        <w:t xml:space="preserve"> </w:t>
      </w:r>
      <w:proofErr w:type="spellStart"/>
      <w:r w:rsidRPr="00D32D91">
        <w:rPr>
          <w:sz w:val="24"/>
          <w:szCs w:val="24"/>
        </w:rPr>
        <w:t>Prefectului</w:t>
      </w:r>
      <w:proofErr w:type="spellEnd"/>
      <w:r w:rsidRPr="00D32D91">
        <w:rPr>
          <w:sz w:val="24"/>
          <w:szCs w:val="24"/>
        </w:rPr>
        <w:t xml:space="preserve"> – </w:t>
      </w:r>
      <w:proofErr w:type="spellStart"/>
      <w:r w:rsidRPr="00D32D91">
        <w:rPr>
          <w:sz w:val="24"/>
          <w:szCs w:val="24"/>
        </w:rPr>
        <w:t>Judetul</w:t>
      </w:r>
      <w:proofErr w:type="spellEnd"/>
      <w:r w:rsidRPr="00D32D91">
        <w:rPr>
          <w:sz w:val="24"/>
          <w:szCs w:val="24"/>
        </w:rPr>
        <w:t xml:space="preserve"> Bihor</w:t>
      </w:r>
      <w:r>
        <w:rPr>
          <w:sz w:val="24"/>
          <w:szCs w:val="24"/>
        </w:rPr>
        <w:t>.</w:t>
      </w:r>
    </w:p>
    <w:p w14:paraId="2F41C0D2" w14:textId="36550A51" w:rsidR="00ED04A6" w:rsidRPr="00ED04A6" w:rsidRDefault="00ED04A6" w:rsidP="00ED04A6">
      <w:pPr>
        <w:numPr>
          <w:ilvl w:val="0"/>
          <w:numId w:val="1"/>
        </w:numPr>
        <w:rPr>
          <w:sz w:val="24"/>
          <w:szCs w:val="24"/>
          <w:lang w:val="it-IT"/>
        </w:rPr>
      </w:pPr>
      <w:r w:rsidRPr="00D32D91">
        <w:rPr>
          <w:sz w:val="24"/>
          <w:szCs w:val="24"/>
          <w:lang w:val="it-IT"/>
        </w:rPr>
        <w:t>Se aduce la cunostinta publica prin afisare.</w:t>
      </w:r>
    </w:p>
    <w:p w14:paraId="088F05B2" w14:textId="4650F3FF" w:rsidR="00ED04A6" w:rsidRPr="00D15C40" w:rsidRDefault="00ED04A6" w:rsidP="00ED04A6">
      <w:pPr>
        <w:spacing w:line="300" w:lineRule="exact"/>
        <w:ind w:firstLine="540"/>
        <w:rPr>
          <w:spacing w:val="6"/>
          <w:sz w:val="22"/>
          <w:szCs w:val="22"/>
        </w:rPr>
      </w:pPr>
      <w:r w:rsidRPr="00D15C40">
        <w:rPr>
          <w:b/>
          <w:spacing w:val="6"/>
          <w:sz w:val="22"/>
          <w:szCs w:val="22"/>
        </w:rPr>
        <w:t xml:space="preserve">P R I M A </w:t>
      </w:r>
      <w:proofErr w:type="gramStart"/>
      <w:r w:rsidRPr="00D15C40">
        <w:rPr>
          <w:b/>
          <w:spacing w:val="6"/>
          <w:sz w:val="22"/>
          <w:szCs w:val="22"/>
        </w:rPr>
        <w:t xml:space="preserve">R,   </w:t>
      </w:r>
      <w:proofErr w:type="gramEnd"/>
      <w:r w:rsidRPr="00D15C40">
        <w:rPr>
          <w:b/>
          <w:spacing w:val="6"/>
          <w:sz w:val="22"/>
          <w:szCs w:val="22"/>
        </w:rPr>
        <w:t xml:space="preserve">                                       </w:t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proofErr w:type="spellStart"/>
      <w:r>
        <w:rPr>
          <w:spacing w:val="6"/>
          <w:sz w:val="22"/>
          <w:szCs w:val="22"/>
        </w:rPr>
        <w:t>contrasemnează</w:t>
      </w:r>
      <w:proofErr w:type="spellEnd"/>
      <w:r w:rsidRPr="00D15C40">
        <w:rPr>
          <w:spacing w:val="6"/>
          <w:sz w:val="22"/>
          <w:szCs w:val="22"/>
        </w:rPr>
        <w:t>,</w:t>
      </w:r>
    </w:p>
    <w:p w14:paraId="71DA2320" w14:textId="5440FE00" w:rsidR="00ED04A6" w:rsidRPr="00D15C40" w:rsidRDefault="00ED04A6" w:rsidP="00ED04A6">
      <w:pPr>
        <w:spacing w:line="300" w:lineRule="exact"/>
        <w:jc w:val="both"/>
        <w:rPr>
          <w:b/>
          <w:spacing w:val="6"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hu-HU"/>
        </w:rPr>
        <w:t>Ferenc Sándor BIRÓ</w:t>
      </w:r>
      <w:r w:rsidRPr="00D15C40">
        <w:rPr>
          <w:b/>
          <w:spacing w:val="6"/>
          <w:sz w:val="22"/>
          <w:szCs w:val="22"/>
        </w:rPr>
        <w:t xml:space="preserve">                              </w:t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 w:rsidRPr="00D15C40">
        <w:rPr>
          <w:b/>
          <w:spacing w:val="6"/>
          <w:sz w:val="22"/>
          <w:szCs w:val="22"/>
        </w:rPr>
        <w:t xml:space="preserve">  </w:t>
      </w:r>
      <w:proofErr w:type="gramStart"/>
      <w:r w:rsidRPr="00D15C40">
        <w:rPr>
          <w:b/>
          <w:spacing w:val="6"/>
          <w:sz w:val="22"/>
          <w:szCs w:val="22"/>
        </w:rPr>
        <w:t xml:space="preserve">SECRETAR </w:t>
      </w:r>
      <w:r>
        <w:rPr>
          <w:b/>
          <w:spacing w:val="6"/>
          <w:sz w:val="22"/>
          <w:szCs w:val="22"/>
        </w:rPr>
        <w:t xml:space="preserve"> GENERAL</w:t>
      </w:r>
      <w:proofErr w:type="gramEnd"/>
      <w:r w:rsidRPr="00D15C40">
        <w:rPr>
          <w:b/>
          <w:spacing w:val="6"/>
          <w:sz w:val="22"/>
          <w:szCs w:val="22"/>
        </w:rPr>
        <w:t xml:space="preserve">  </w:t>
      </w:r>
      <w:r>
        <w:rPr>
          <w:b/>
          <w:spacing w:val="6"/>
          <w:sz w:val="22"/>
          <w:szCs w:val="22"/>
        </w:rPr>
        <w:t>DELEGAT</w:t>
      </w:r>
    </w:p>
    <w:p w14:paraId="58827BEF" w14:textId="60BC102A" w:rsidR="00ED04A6" w:rsidRDefault="00ED04A6" w:rsidP="00ED04A6">
      <w:pPr>
        <w:pStyle w:val="Heading2"/>
        <w:spacing w:line="300" w:lineRule="exact"/>
        <w:ind w:left="0" w:firstLine="540"/>
        <w:jc w:val="left"/>
        <w:rPr>
          <w:b w:val="0"/>
          <w:spacing w:val="6"/>
          <w:sz w:val="22"/>
          <w:szCs w:val="22"/>
        </w:rPr>
      </w:pPr>
      <w:r w:rsidRPr="00D15C40">
        <w:rPr>
          <w:spacing w:val="6"/>
          <w:sz w:val="22"/>
          <w:szCs w:val="22"/>
        </w:rPr>
        <w:t xml:space="preserve">                                                                                   </w:t>
      </w:r>
      <w:r>
        <w:rPr>
          <w:spacing w:val="6"/>
          <w:sz w:val="22"/>
          <w:szCs w:val="22"/>
        </w:rPr>
        <w:t xml:space="preserve">       </w:t>
      </w:r>
      <w:r>
        <w:rPr>
          <w:spacing w:val="6"/>
          <w:sz w:val="22"/>
          <w:szCs w:val="22"/>
        </w:rPr>
        <w:tab/>
      </w:r>
      <w:proofErr w:type="spellStart"/>
      <w:r>
        <w:rPr>
          <w:spacing w:val="6"/>
          <w:sz w:val="22"/>
          <w:szCs w:val="22"/>
        </w:rPr>
        <w:t>Lóránt</w:t>
      </w:r>
      <w:proofErr w:type="spellEnd"/>
      <w:r>
        <w:rPr>
          <w:spacing w:val="6"/>
          <w:sz w:val="22"/>
          <w:szCs w:val="22"/>
        </w:rPr>
        <w:t xml:space="preserve"> KUIN – NAGY</w:t>
      </w:r>
      <w:r w:rsidRPr="00D15C40">
        <w:rPr>
          <w:b w:val="0"/>
          <w:spacing w:val="6"/>
          <w:sz w:val="22"/>
          <w:szCs w:val="22"/>
        </w:rPr>
        <w:tab/>
      </w:r>
      <w:r w:rsidRPr="00D15C40">
        <w:rPr>
          <w:b w:val="0"/>
          <w:spacing w:val="6"/>
          <w:sz w:val="22"/>
          <w:szCs w:val="22"/>
        </w:rPr>
        <w:tab/>
      </w:r>
      <w:r w:rsidRPr="00D15C40">
        <w:rPr>
          <w:b w:val="0"/>
          <w:spacing w:val="6"/>
          <w:sz w:val="22"/>
          <w:szCs w:val="22"/>
        </w:rPr>
        <w:tab/>
      </w:r>
      <w:r w:rsidRPr="00D15C40">
        <w:rPr>
          <w:b w:val="0"/>
          <w:spacing w:val="6"/>
          <w:sz w:val="22"/>
          <w:szCs w:val="22"/>
        </w:rPr>
        <w:tab/>
      </w:r>
    </w:p>
    <w:p w14:paraId="0A8500FB" w14:textId="77777777" w:rsidR="00ED04A6" w:rsidRDefault="00ED04A6" w:rsidP="00ED04A6">
      <w:pPr>
        <w:rPr>
          <w:lang w:val="ro-RO"/>
        </w:rPr>
      </w:pPr>
    </w:p>
    <w:p w14:paraId="2B835408" w14:textId="3CCB38F2" w:rsidR="00ED04A6" w:rsidRDefault="00ED04A6" w:rsidP="00ED04A6">
      <w:pPr>
        <w:autoSpaceDE w:val="0"/>
        <w:autoSpaceDN w:val="0"/>
        <w:adjustRightInd w:val="0"/>
        <w:rPr>
          <w:sz w:val="23"/>
        </w:rPr>
      </w:pPr>
      <w:r>
        <w:rPr>
          <w:sz w:val="23"/>
        </w:rPr>
        <w:lastRenderedPageBreak/>
        <w:t>Nr.</w:t>
      </w:r>
      <w:r w:rsidR="00DB2902">
        <w:rPr>
          <w:sz w:val="23"/>
        </w:rPr>
        <w:t>2217</w:t>
      </w:r>
      <w:r>
        <w:rPr>
          <w:sz w:val="23"/>
        </w:rPr>
        <w:t>/</w:t>
      </w:r>
      <w:r>
        <w:rPr>
          <w:sz w:val="23"/>
        </w:rPr>
        <w:t>09</w:t>
      </w:r>
      <w:r>
        <w:rPr>
          <w:sz w:val="23"/>
        </w:rPr>
        <w:t>.0</w:t>
      </w:r>
      <w:r>
        <w:rPr>
          <w:sz w:val="23"/>
        </w:rPr>
        <w:t>5</w:t>
      </w:r>
      <w:r>
        <w:rPr>
          <w:sz w:val="23"/>
        </w:rPr>
        <w:t>.2024</w:t>
      </w:r>
    </w:p>
    <w:p w14:paraId="683B8F3F" w14:textId="77777777" w:rsidR="00ED04A6" w:rsidRDefault="00ED04A6" w:rsidP="00ED04A6">
      <w:pPr>
        <w:autoSpaceDE w:val="0"/>
        <w:autoSpaceDN w:val="0"/>
        <w:adjustRightInd w:val="0"/>
        <w:jc w:val="right"/>
        <w:rPr>
          <w:sz w:val="23"/>
        </w:rPr>
      </w:pPr>
      <w:r>
        <w:rPr>
          <w:sz w:val="23"/>
        </w:rPr>
        <w:t>APROB,</w:t>
      </w:r>
    </w:p>
    <w:p w14:paraId="4FF343A5" w14:textId="77777777" w:rsidR="00ED04A6" w:rsidRPr="00056F97" w:rsidRDefault="00ED04A6" w:rsidP="00ED04A6">
      <w:pPr>
        <w:autoSpaceDE w:val="0"/>
        <w:autoSpaceDN w:val="0"/>
        <w:adjustRightInd w:val="0"/>
        <w:jc w:val="right"/>
        <w:rPr>
          <w:b/>
          <w:sz w:val="23"/>
        </w:rPr>
      </w:pPr>
      <w:r w:rsidRPr="00056F97">
        <w:rPr>
          <w:b/>
          <w:sz w:val="23"/>
        </w:rPr>
        <w:t>PRIMAR</w:t>
      </w:r>
    </w:p>
    <w:p w14:paraId="4276F007" w14:textId="79C00D66" w:rsidR="00ED04A6" w:rsidRDefault="00ED04A6" w:rsidP="00ED04A6">
      <w:pPr>
        <w:autoSpaceDE w:val="0"/>
        <w:autoSpaceDN w:val="0"/>
        <w:adjustRightInd w:val="0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  <w:t xml:space="preserve">      Ferenc </w:t>
      </w:r>
      <w:proofErr w:type="spellStart"/>
      <w:r>
        <w:rPr>
          <w:b/>
          <w:sz w:val="23"/>
        </w:rPr>
        <w:t>Sándor</w:t>
      </w:r>
      <w:proofErr w:type="spellEnd"/>
      <w:r>
        <w:rPr>
          <w:b/>
          <w:sz w:val="23"/>
        </w:rPr>
        <w:t xml:space="preserve"> BIRÓ</w:t>
      </w:r>
    </w:p>
    <w:p w14:paraId="67E30346" w14:textId="77777777" w:rsidR="00ED04A6" w:rsidRPr="00CA596F" w:rsidRDefault="00ED04A6" w:rsidP="00ED04A6">
      <w:pPr>
        <w:rPr>
          <w:lang w:val="ro-RO"/>
        </w:rPr>
      </w:pPr>
    </w:p>
    <w:p w14:paraId="0B018041" w14:textId="77777777" w:rsidR="00ED04A6" w:rsidRPr="00A8392E" w:rsidRDefault="00ED04A6" w:rsidP="00ED04A6">
      <w:pPr>
        <w:spacing w:line="300" w:lineRule="exact"/>
        <w:ind w:firstLine="540"/>
        <w:jc w:val="center"/>
        <w:rPr>
          <w:b/>
          <w:spacing w:val="6"/>
          <w:sz w:val="24"/>
          <w:szCs w:val="24"/>
          <w:u w:val="single"/>
          <w:lang w:val="ro-RO"/>
        </w:rPr>
      </w:pPr>
      <w:r w:rsidRPr="00A8392E">
        <w:rPr>
          <w:b/>
          <w:spacing w:val="6"/>
          <w:sz w:val="24"/>
          <w:szCs w:val="24"/>
          <w:u w:val="single"/>
          <w:lang w:val="ro-RO"/>
        </w:rPr>
        <w:t>R E F E R A T</w:t>
      </w:r>
    </w:p>
    <w:p w14:paraId="53A1FFB3" w14:textId="77777777" w:rsidR="00ED04A6" w:rsidRPr="00D15C40" w:rsidRDefault="00ED04A6" w:rsidP="00ED04A6">
      <w:pPr>
        <w:spacing w:line="300" w:lineRule="exact"/>
        <w:ind w:firstLine="540"/>
        <w:rPr>
          <w:spacing w:val="6"/>
          <w:sz w:val="22"/>
          <w:szCs w:val="22"/>
          <w:lang w:val="ro-RO"/>
        </w:rPr>
      </w:pPr>
    </w:p>
    <w:p w14:paraId="08DB57D0" w14:textId="77777777" w:rsidR="00ED04A6" w:rsidRPr="00D32D91" w:rsidRDefault="00ED04A6" w:rsidP="00ED04A6">
      <w:pPr>
        <w:jc w:val="center"/>
        <w:rPr>
          <w:b/>
          <w:sz w:val="22"/>
          <w:szCs w:val="22"/>
          <w:lang w:val="pt-BR"/>
        </w:rPr>
      </w:pPr>
      <w:r w:rsidRPr="00D32D91">
        <w:rPr>
          <w:b/>
          <w:sz w:val="22"/>
          <w:szCs w:val="22"/>
          <w:lang w:val="pt-BR"/>
        </w:rPr>
        <w:t>Privind stabilirea locurilor speciale de afisaj electoral pentru alegerea</w:t>
      </w:r>
    </w:p>
    <w:p w14:paraId="61C47B9C" w14:textId="77777777" w:rsidR="00ED04A6" w:rsidRPr="00056F97" w:rsidRDefault="00ED04A6" w:rsidP="00ED04A6">
      <w:pPr>
        <w:jc w:val="center"/>
        <w:rPr>
          <w:b/>
          <w:sz w:val="24"/>
          <w:szCs w:val="24"/>
        </w:rPr>
      </w:pPr>
      <w:r w:rsidRPr="00D32D91">
        <w:rPr>
          <w:b/>
          <w:sz w:val="22"/>
          <w:szCs w:val="22"/>
          <w:lang w:val="it-IT"/>
        </w:rPr>
        <w:t>Autoritatilor administratiei publice locale</w:t>
      </w:r>
      <w:r>
        <w:rPr>
          <w:b/>
          <w:sz w:val="22"/>
          <w:szCs w:val="22"/>
          <w:lang w:val="it-IT"/>
        </w:rPr>
        <w:t>, d</w:t>
      </w:r>
      <w:r w:rsidRPr="00D32D91">
        <w:rPr>
          <w:b/>
          <w:sz w:val="22"/>
          <w:szCs w:val="22"/>
          <w:lang w:val="it-IT"/>
        </w:rPr>
        <w:t xml:space="preserve">in data de </w:t>
      </w:r>
      <w:r>
        <w:rPr>
          <w:b/>
          <w:sz w:val="22"/>
          <w:szCs w:val="22"/>
        </w:rPr>
        <w:t xml:space="preserve">9 </w:t>
      </w:r>
      <w:proofErr w:type="spellStart"/>
      <w:r>
        <w:rPr>
          <w:b/>
          <w:sz w:val="22"/>
          <w:szCs w:val="22"/>
        </w:rPr>
        <w:t>iunie</w:t>
      </w:r>
      <w:proofErr w:type="spellEnd"/>
      <w:r>
        <w:rPr>
          <w:b/>
          <w:sz w:val="22"/>
          <w:szCs w:val="22"/>
        </w:rPr>
        <w:t xml:space="preserve"> 2024</w:t>
      </w:r>
    </w:p>
    <w:p w14:paraId="726E706D" w14:textId="2CCF71E9" w:rsidR="00ED04A6" w:rsidRDefault="00ED04A6" w:rsidP="00ED04A6">
      <w:pPr>
        <w:ind w:right="-248"/>
        <w:rPr>
          <w:sz w:val="24"/>
          <w:szCs w:val="24"/>
        </w:rPr>
      </w:pPr>
      <w:r w:rsidRPr="00DD5D8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</w:p>
    <w:p w14:paraId="11DC020F" w14:textId="77777777" w:rsidR="00ED04A6" w:rsidRDefault="00ED04A6" w:rsidP="00ED04A6">
      <w:pPr>
        <w:ind w:right="-248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047A1B0" w14:textId="77777777" w:rsidR="00ED04A6" w:rsidRPr="00056F97" w:rsidRDefault="00ED04A6" w:rsidP="00ED04A6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056F97">
        <w:rPr>
          <w:sz w:val="24"/>
          <w:szCs w:val="24"/>
        </w:rPr>
        <w:t xml:space="preserve">  </w:t>
      </w:r>
      <w:proofErr w:type="spellStart"/>
      <w:r w:rsidRPr="00056F97">
        <w:rPr>
          <w:bCs/>
          <w:sz w:val="24"/>
          <w:szCs w:val="24"/>
        </w:rPr>
        <w:t>În</w:t>
      </w:r>
      <w:proofErr w:type="spellEnd"/>
      <w:r w:rsidRPr="00056F97">
        <w:rPr>
          <w:bCs/>
          <w:sz w:val="24"/>
          <w:szCs w:val="24"/>
        </w:rPr>
        <w:t xml:space="preserve"> </w:t>
      </w:r>
      <w:proofErr w:type="spellStart"/>
      <w:r w:rsidRPr="00056F97">
        <w:rPr>
          <w:bCs/>
          <w:sz w:val="24"/>
          <w:szCs w:val="24"/>
        </w:rPr>
        <w:t>conformitate</w:t>
      </w:r>
      <w:proofErr w:type="spellEnd"/>
      <w:r w:rsidRPr="00056F97">
        <w:rPr>
          <w:bCs/>
          <w:sz w:val="24"/>
          <w:szCs w:val="24"/>
        </w:rPr>
        <w:t xml:space="preserve"> cu </w:t>
      </w:r>
      <w:proofErr w:type="spellStart"/>
      <w:r w:rsidRPr="00056F97">
        <w:rPr>
          <w:bCs/>
          <w:sz w:val="24"/>
          <w:szCs w:val="24"/>
        </w:rPr>
        <w:t>prevederile</w:t>
      </w:r>
      <w:proofErr w:type="spellEnd"/>
      <w:r w:rsidRPr="00056F97">
        <w:rPr>
          <w:bCs/>
          <w:sz w:val="24"/>
          <w:szCs w:val="24"/>
        </w:rPr>
        <w:t>:</w:t>
      </w:r>
    </w:p>
    <w:p w14:paraId="1712A52C" w14:textId="77777777" w:rsidR="00ED04A6" w:rsidRPr="00056F97" w:rsidRDefault="00ED04A6" w:rsidP="00ED04A6">
      <w:pPr>
        <w:shd w:val="clear" w:color="auto" w:fill="FFFFFF"/>
        <w:jc w:val="both"/>
        <w:rPr>
          <w:rStyle w:val="shdr"/>
          <w:b/>
          <w:bCs/>
          <w:sz w:val="22"/>
          <w:szCs w:val="22"/>
        </w:rPr>
      </w:pPr>
      <w:r w:rsidRPr="00056F97">
        <w:rPr>
          <w:sz w:val="22"/>
          <w:szCs w:val="22"/>
        </w:rPr>
        <w:t xml:space="preserve">- </w:t>
      </w:r>
      <w:proofErr w:type="spellStart"/>
      <w:r w:rsidRPr="00056F97">
        <w:rPr>
          <w:sz w:val="22"/>
          <w:szCs w:val="22"/>
        </w:rPr>
        <w:t>Ordonanţa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urgenţă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Guvernului</w:t>
      </w:r>
      <w:proofErr w:type="spellEnd"/>
      <w:r w:rsidRPr="00056F97">
        <w:rPr>
          <w:sz w:val="22"/>
          <w:szCs w:val="22"/>
        </w:rPr>
        <w:t xml:space="preserve"> nr. 21/2024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unele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organizarea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>
        <w:rPr>
          <w:sz w:val="22"/>
          <w:szCs w:val="22"/>
        </w:rPr>
        <w:t>;</w:t>
      </w:r>
    </w:p>
    <w:p w14:paraId="4157405B" w14:textId="77777777" w:rsidR="00ED04A6" w:rsidRPr="00056F97" w:rsidRDefault="00ED04A6" w:rsidP="00ED04A6">
      <w:pPr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205/2024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stabilirea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tehnice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necesare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buna </w:t>
      </w:r>
      <w:proofErr w:type="spellStart"/>
      <w:r w:rsidRPr="00056F97">
        <w:rPr>
          <w:sz w:val="22"/>
          <w:szCs w:val="22"/>
        </w:rPr>
        <w:t>organizare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 w:rsidRPr="00056F97">
        <w:rPr>
          <w:rStyle w:val="shdr"/>
          <w:sz w:val="22"/>
          <w:szCs w:val="22"/>
        </w:rPr>
        <w:t xml:space="preserve">; </w:t>
      </w:r>
    </w:p>
    <w:p w14:paraId="4B4CC5D0" w14:textId="77777777" w:rsidR="00ED04A6" w:rsidRPr="00056F97" w:rsidRDefault="00ED04A6" w:rsidP="00ED04A6">
      <w:pPr>
        <w:shd w:val="clear" w:color="auto" w:fill="FFFFFF"/>
        <w:jc w:val="both"/>
        <w:rPr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199/2024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aprobarea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calendarului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acţiunilor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cuprinsul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perioadei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electorale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2024 ;</w:t>
      </w:r>
      <w:proofErr w:type="gramEnd"/>
    </w:p>
    <w:p w14:paraId="5B4DA5D6" w14:textId="77777777" w:rsidR="00ED04A6" w:rsidRPr="00056F97" w:rsidRDefault="00ED04A6" w:rsidP="00ED04A6">
      <w:pPr>
        <w:shd w:val="clear" w:color="auto" w:fill="FFFFFF"/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</w:t>
      </w:r>
      <w:r w:rsidRPr="00914DEE">
        <w:rPr>
          <w:rStyle w:val="shdr"/>
          <w:sz w:val="22"/>
          <w:szCs w:val="22"/>
        </w:rPr>
        <w:t xml:space="preserve">art. </w:t>
      </w:r>
      <w:r w:rsidRPr="00914DEE">
        <w:rPr>
          <w:sz w:val="22"/>
          <w:szCs w:val="22"/>
          <w:lang w:val="it-IT"/>
        </w:rPr>
        <w:t>7</w:t>
      </w:r>
      <w:r w:rsidRPr="00914DEE">
        <w:rPr>
          <w:sz w:val="22"/>
          <w:szCs w:val="22"/>
          <w:lang w:val="ro-RO"/>
        </w:rPr>
        <w:t>9 alin.1</w:t>
      </w:r>
      <w:r>
        <w:rPr>
          <w:sz w:val="22"/>
          <w:szCs w:val="22"/>
          <w:lang w:val="ro-RO"/>
        </w:rPr>
        <w:t>)</w:t>
      </w:r>
      <w:r w:rsidRPr="00914DEE">
        <w:rPr>
          <w:sz w:val="22"/>
          <w:szCs w:val="22"/>
          <w:lang w:val="ro-RO"/>
        </w:rPr>
        <w:t>-8</w:t>
      </w:r>
      <w:r>
        <w:rPr>
          <w:sz w:val="22"/>
          <w:szCs w:val="22"/>
          <w:lang w:val="ro-RO"/>
        </w:rPr>
        <w:t>)</w:t>
      </w:r>
      <w:r w:rsidRPr="00EE5590">
        <w:rPr>
          <w:lang w:val="it-IT"/>
        </w:rPr>
        <w:t xml:space="preserve"> </w:t>
      </w:r>
      <w:r w:rsidRPr="00056F97">
        <w:rPr>
          <w:rStyle w:val="shdr"/>
          <w:sz w:val="22"/>
          <w:szCs w:val="22"/>
        </w:rPr>
        <w:t xml:space="preserve">din </w:t>
      </w:r>
      <w:proofErr w:type="spellStart"/>
      <w:r w:rsidRPr="00056F97">
        <w:rPr>
          <w:rStyle w:val="shdr"/>
          <w:sz w:val="22"/>
          <w:szCs w:val="22"/>
        </w:rPr>
        <w:t>Legea</w:t>
      </w:r>
      <w:proofErr w:type="spellEnd"/>
      <w:r w:rsidRPr="00056F97">
        <w:rPr>
          <w:rStyle w:val="shdr"/>
          <w:sz w:val="22"/>
          <w:szCs w:val="22"/>
        </w:rPr>
        <w:t xml:space="preserve"> nr. 115/2015 </w:t>
      </w:r>
      <w:proofErr w:type="spellStart"/>
      <w:r w:rsidRPr="00056F97">
        <w:rPr>
          <w:rStyle w:val="shdr"/>
          <w:sz w:val="22"/>
          <w:szCs w:val="22"/>
        </w:rPr>
        <w:t>pentru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alegerea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autorităților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administrației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publice</w:t>
      </w:r>
      <w:proofErr w:type="spellEnd"/>
      <w:r w:rsidRPr="00056F97">
        <w:rPr>
          <w:rStyle w:val="shdr"/>
          <w:sz w:val="22"/>
          <w:szCs w:val="22"/>
        </w:rPr>
        <w:t xml:space="preserve"> locale, cu </w:t>
      </w:r>
      <w:proofErr w:type="spellStart"/>
      <w:r w:rsidRPr="00056F97">
        <w:rPr>
          <w:rStyle w:val="shdr"/>
          <w:sz w:val="22"/>
          <w:szCs w:val="22"/>
        </w:rPr>
        <w:t>modificările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și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completările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ulterioare</w:t>
      </w:r>
      <w:proofErr w:type="spellEnd"/>
      <w:r w:rsidRPr="00056F97">
        <w:rPr>
          <w:rStyle w:val="shdr"/>
          <w:sz w:val="22"/>
          <w:szCs w:val="22"/>
        </w:rPr>
        <w:t>;</w:t>
      </w:r>
    </w:p>
    <w:p w14:paraId="4CDFE473" w14:textId="77777777" w:rsidR="00ED04A6" w:rsidRPr="00A949BA" w:rsidRDefault="00ED04A6" w:rsidP="00ED04A6">
      <w:pPr>
        <w:spacing w:line="276" w:lineRule="auto"/>
        <w:jc w:val="both"/>
        <w:rPr>
          <w:bCs/>
          <w:sz w:val="24"/>
          <w:szCs w:val="24"/>
        </w:rPr>
      </w:pPr>
    </w:p>
    <w:p w14:paraId="444BE439" w14:textId="42FCF01B" w:rsidR="00ED04A6" w:rsidRDefault="00ED04A6" w:rsidP="00ED04A6">
      <w:pPr>
        <w:ind w:firstLine="720"/>
        <w:jc w:val="both"/>
        <w:rPr>
          <w:sz w:val="24"/>
          <w:szCs w:val="24"/>
          <w:lang w:val="pt-BR"/>
        </w:rPr>
      </w:pPr>
      <w:proofErr w:type="spellStart"/>
      <w:r>
        <w:rPr>
          <w:bCs/>
          <w:sz w:val="24"/>
          <w:szCs w:val="24"/>
        </w:rPr>
        <w:t>P</w:t>
      </w:r>
      <w:r w:rsidRPr="00A949BA">
        <w:rPr>
          <w:bCs/>
          <w:sz w:val="24"/>
          <w:szCs w:val="24"/>
        </w:rPr>
        <w:t>ropun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emiterea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unei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dispoziții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privind</w:t>
      </w:r>
      <w:proofErr w:type="spellEnd"/>
      <w:r w:rsidRPr="00A949BA">
        <w:rPr>
          <w:bCs/>
          <w:sz w:val="24"/>
          <w:szCs w:val="24"/>
        </w:rPr>
        <w:t xml:space="preserve"> </w:t>
      </w:r>
      <w:r>
        <w:rPr>
          <w:sz w:val="24"/>
          <w:szCs w:val="24"/>
          <w:lang w:val="pt-BR"/>
        </w:rPr>
        <w:t>stabilirea</w:t>
      </w:r>
      <w:r w:rsidRPr="00D32D91">
        <w:rPr>
          <w:sz w:val="24"/>
          <w:szCs w:val="24"/>
          <w:lang w:val="pt-BR"/>
        </w:rPr>
        <w:t xml:space="preserve"> locuril</w:t>
      </w:r>
      <w:r w:rsidR="00BA774D">
        <w:rPr>
          <w:sz w:val="24"/>
          <w:szCs w:val="24"/>
          <w:lang w:val="pt-BR"/>
        </w:rPr>
        <w:t>or</w:t>
      </w:r>
      <w:r w:rsidRPr="00D32D91">
        <w:rPr>
          <w:sz w:val="24"/>
          <w:szCs w:val="24"/>
          <w:lang w:val="pt-BR"/>
        </w:rPr>
        <w:t xml:space="preserve"> speciale de afisaj de pe raza comunei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 xml:space="preserve">, </w:t>
      </w:r>
      <w:r w:rsidRPr="00D32D91">
        <w:rPr>
          <w:sz w:val="24"/>
          <w:szCs w:val="24"/>
          <w:lang w:val="pt-BR"/>
        </w:rPr>
        <w:t xml:space="preserve">pentru alegerea autoritatilor administratiei publice locale din data de </w:t>
      </w:r>
      <w:r>
        <w:rPr>
          <w:sz w:val="24"/>
          <w:szCs w:val="24"/>
        </w:rPr>
        <w:t xml:space="preserve">9 </w:t>
      </w:r>
      <w:proofErr w:type="spellStart"/>
      <w:r>
        <w:rPr>
          <w:sz w:val="24"/>
          <w:szCs w:val="24"/>
        </w:rPr>
        <w:t>iunie</w:t>
      </w:r>
      <w:proofErr w:type="spellEnd"/>
      <w:r>
        <w:rPr>
          <w:sz w:val="24"/>
          <w:szCs w:val="24"/>
        </w:rPr>
        <w:t xml:space="preserve"> 2024</w:t>
      </w:r>
      <w:r>
        <w:rPr>
          <w:sz w:val="24"/>
          <w:szCs w:val="24"/>
          <w:lang w:val="pt-BR"/>
        </w:rPr>
        <w:t>, după cum urmează</w:t>
      </w:r>
      <w:r w:rsidRPr="00D32D91">
        <w:rPr>
          <w:sz w:val="24"/>
          <w:szCs w:val="24"/>
          <w:lang w:val="pt-BR"/>
        </w:rPr>
        <w:t>:</w:t>
      </w:r>
    </w:p>
    <w:p w14:paraId="2E7F2D62" w14:textId="77777777" w:rsidR="00ED04A6" w:rsidRPr="00D32D91" w:rsidRDefault="00ED04A6" w:rsidP="00ED04A6">
      <w:pPr>
        <w:ind w:firstLine="720"/>
        <w:jc w:val="both"/>
        <w:rPr>
          <w:sz w:val="24"/>
          <w:szCs w:val="24"/>
          <w:lang w:val="pt-BR"/>
        </w:rPr>
      </w:pPr>
    </w:p>
    <w:p w14:paraId="5FFCD7CD" w14:textId="108FA1EA" w:rsidR="00ED04A6" w:rsidRPr="00D32D91" w:rsidRDefault="00ED04A6" w:rsidP="00ED04A6">
      <w:pPr>
        <w:jc w:val="both"/>
        <w:rPr>
          <w:sz w:val="24"/>
          <w:szCs w:val="24"/>
        </w:rPr>
      </w:pPr>
      <w:r w:rsidRPr="00D32D91">
        <w:rPr>
          <w:sz w:val="24"/>
          <w:szCs w:val="24"/>
          <w:lang w:val="pt-BR"/>
        </w:rPr>
        <w:tab/>
      </w: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>:</w:t>
      </w:r>
      <w:r>
        <w:rPr>
          <w:sz w:val="24"/>
          <w:szCs w:val="24"/>
        </w:rPr>
        <w:t>-</w:t>
      </w:r>
      <w:proofErr w:type="gramEnd"/>
      <w:r w:rsidR="008855BE">
        <w:rPr>
          <w:sz w:val="24"/>
          <w:szCs w:val="24"/>
        </w:rPr>
        <w:t xml:space="preserve"> </w:t>
      </w:r>
      <w:proofErr w:type="spellStart"/>
      <w:r w:rsidR="008855BE" w:rsidRPr="00D32D91">
        <w:rPr>
          <w:sz w:val="24"/>
          <w:szCs w:val="24"/>
        </w:rPr>
        <w:t>panoul</w:t>
      </w:r>
      <w:proofErr w:type="spellEnd"/>
      <w:r w:rsidR="008855BE" w:rsidRPr="00D32D91">
        <w:rPr>
          <w:sz w:val="24"/>
          <w:szCs w:val="24"/>
        </w:rPr>
        <w:t xml:space="preserve"> de </w:t>
      </w:r>
      <w:proofErr w:type="spellStart"/>
      <w:r w:rsidR="008855BE" w:rsidRPr="00D32D91">
        <w:rPr>
          <w:sz w:val="24"/>
          <w:szCs w:val="24"/>
        </w:rPr>
        <w:t>afisaj</w:t>
      </w:r>
      <w:proofErr w:type="spellEnd"/>
      <w:r w:rsidR="00667459">
        <w:rPr>
          <w:sz w:val="24"/>
          <w:szCs w:val="24"/>
        </w:rPr>
        <w:t xml:space="preserve"> din f</w:t>
      </w:r>
      <w:r w:rsidR="00667459">
        <w:rPr>
          <w:sz w:val="24"/>
          <w:szCs w:val="24"/>
          <w:lang w:val="ro-RO"/>
        </w:rPr>
        <w:t>ața Primăriei, respectiv</w:t>
      </w:r>
      <w:r w:rsidR="008855BE" w:rsidRPr="00D32D91">
        <w:rPr>
          <w:sz w:val="24"/>
          <w:szCs w:val="24"/>
        </w:rPr>
        <w:t xml:space="preserve"> </w:t>
      </w:r>
      <w:r w:rsidR="008855BE">
        <w:rPr>
          <w:sz w:val="24"/>
          <w:szCs w:val="24"/>
        </w:rPr>
        <w:t xml:space="preserve">pe </w:t>
      </w:r>
      <w:proofErr w:type="spellStart"/>
      <w:r w:rsidR="008855BE">
        <w:rPr>
          <w:sz w:val="24"/>
          <w:szCs w:val="24"/>
        </w:rPr>
        <w:t>stațiile</w:t>
      </w:r>
      <w:proofErr w:type="spellEnd"/>
      <w:r w:rsidR="008855BE">
        <w:rPr>
          <w:sz w:val="24"/>
          <w:szCs w:val="24"/>
        </w:rPr>
        <w:t xml:space="preserve"> de </w:t>
      </w:r>
      <w:proofErr w:type="spellStart"/>
      <w:r w:rsidR="008855BE">
        <w:rPr>
          <w:sz w:val="24"/>
          <w:szCs w:val="24"/>
        </w:rPr>
        <w:t>autobuz</w:t>
      </w:r>
      <w:proofErr w:type="spellEnd"/>
      <w:r w:rsidRPr="00D32D91">
        <w:rPr>
          <w:sz w:val="24"/>
          <w:szCs w:val="24"/>
        </w:rPr>
        <w:t>,</w:t>
      </w:r>
    </w:p>
    <w:p w14:paraId="01EFAD17" w14:textId="1F72D299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Șișterea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proofErr w:type="spellStart"/>
      <w:r w:rsidR="008855BE" w:rsidRPr="00D32D91">
        <w:rPr>
          <w:sz w:val="24"/>
          <w:szCs w:val="24"/>
        </w:rPr>
        <w:t>panoul</w:t>
      </w:r>
      <w:proofErr w:type="spellEnd"/>
      <w:r w:rsidR="008855BE" w:rsidRPr="00D32D91">
        <w:rPr>
          <w:sz w:val="24"/>
          <w:szCs w:val="24"/>
        </w:rPr>
        <w:t xml:space="preserve"> de </w:t>
      </w:r>
      <w:proofErr w:type="spellStart"/>
      <w:r w:rsidR="008855BE" w:rsidRPr="00D32D91">
        <w:rPr>
          <w:sz w:val="24"/>
          <w:szCs w:val="24"/>
        </w:rPr>
        <w:t>afisaj</w:t>
      </w:r>
      <w:proofErr w:type="spellEnd"/>
      <w:r w:rsidR="008855BE" w:rsidRPr="00D32D91">
        <w:rPr>
          <w:sz w:val="24"/>
          <w:szCs w:val="24"/>
        </w:rPr>
        <w:t xml:space="preserve"> </w:t>
      </w:r>
      <w:r w:rsidR="008855BE">
        <w:rPr>
          <w:sz w:val="24"/>
          <w:szCs w:val="24"/>
        </w:rPr>
        <w:t xml:space="preserve">pe </w:t>
      </w:r>
      <w:proofErr w:type="spellStart"/>
      <w:r w:rsidR="008855BE">
        <w:rPr>
          <w:sz w:val="24"/>
          <w:szCs w:val="24"/>
        </w:rPr>
        <w:t>stațiile</w:t>
      </w:r>
      <w:proofErr w:type="spellEnd"/>
      <w:r w:rsidR="008855BE">
        <w:rPr>
          <w:sz w:val="24"/>
          <w:szCs w:val="24"/>
        </w:rPr>
        <w:t xml:space="preserve"> de </w:t>
      </w:r>
      <w:proofErr w:type="spellStart"/>
      <w:r w:rsidR="008855BE">
        <w:rPr>
          <w:sz w:val="24"/>
          <w:szCs w:val="24"/>
        </w:rPr>
        <w:t>autobuz</w:t>
      </w:r>
      <w:proofErr w:type="spellEnd"/>
      <w:r w:rsidR="008855BE">
        <w:rPr>
          <w:sz w:val="24"/>
          <w:szCs w:val="24"/>
        </w:rPr>
        <w:t>,</w:t>
      </w:r>
    </w:p>
    <w:p w14:paraId="62D0081F" w14:textId="1305F8D9" w:rsidR="00ED04A6" w:rsidRPr="00D32D91" w:rsidRDefault="00ED04A6" w:rsidP="00ED04A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Șușturogi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proofErr w:type="spellStart"/>
      <w:r w:rsidR="008855BE" w:rsidRPr="00D32D91">
        <w:rPr>
          <w:sz w:val="24"/>
          <w:szCs w:val="24"/>
        </w:rPr>
        <w:t>panoul</w:t>
      </w:r>
      <w:proofErr w:type="spellEnd"/>
      <w:r w:rsidR="008855BE" w:rsidRPr="00D32D91">
        <w:rPr>
          <w:sz w:val="24"/>
          <w:szCs w:val="24"/>
        </w:rPr>
        <w:t xml:space="preserve"> de </w:t>
      </w:r>
      <w:proofErr w:type="spellStart"/>
      <w:r w:rsidR="008855BE" w:rsidRPr="00D32D91">
        <w:rPr>
          <w:sz w:val="24"/>
          <w:szCs w:val="24"/>
        </w:rPr>
        <w:t>afisaj</w:t>
      </w:r>
      <w:proofErr w:type="spellEnd"/>
      <w:r w:rsidR="008855BE" w:rsidRPr="00D32D91">
        <w:rPr>
          <w:sz w:val="24"/>
          <w:szCs w:val="24"/>
        </w:rPr>
        <w:t xml:space="preserve"> </w:t>
      </w:r>
      <w:r w:rsidR="008855BE">
        <w:rPr>
          <w:sz w:val="24"/>
          <w:szCs w:val="24"/>
        </w:rPr>
        <w:t xml:space="preserve">pe </w:t>
      </w:r>
      <w:proofErr w:type="spellStart"/>
      <w:r w:rsidR="008855BE">
        <w:rPr>
          <w:sz w:val="24"/>
          <w:szCs w:val="24"/>
        </w:rPr>
        <w:t>stațiile</w:t>
      </w:r>
      <w:proofErr w:type="spellEnd"/>
      <w:r w:rsidR="008855BE">
        <w:rPr>
          <w:sz w:val="24"/>
          <w:szCs w:val="24"/>
        </w:rPr>
        <w:t xml:space="preserve"> de </w:t>
      </w:r>
      <w:proofErr w:type="spellStart"/>
      <w:r w:rsidR="008855BE">
        <w:rPr>
          <w:sz w:val="24"/>
          <w:szCs w:val="24"/>
        </w:rPr>
        <w:t>autobuz</w:t>
      </w:r>
      <w:proofErr w:type="spellEnd"/>
      <w:r w:rsidR="008855BE">
        <w:rPr>
          <w:sz w:val="24"/>
          <w:szCs w:val="24"/>
        </w:rPr>
        <w:t>,</w:t>
      </w:r>
    </w:p>
    <w:p w14:paraId="61D47304" w14:textId="30F76F3A" w:rsidR="00ED04A6" w:rsidRPr="00D32D91" w:rsidRDefault="00ED04A6" w:rsidP="00ED04A6">
      <w:pPr>
        <w:ind w:left="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Tăutelec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8855BE">
        <w:rPr>
          <w:sz w:val="24"/>
          <w:szCs w:val="24"/>
        </w:rPr>
        <w:t xml:space="preserve"> </w:t>
      </w:r>
      <w:proofErr w:type="spellStart"/>
      <w:r w:rsidR="008855BE" w:rsidRPr="00D32D91">
        <w:rPr>
          <w:sz w:val="24"/>
          <w:szCs w:val="24"/>
        </w:rPr>
        <w:t>panoul</w:t>
      </w:r>
      <w:proofErr w:type="spellEnd"/>
      <w:r w:rsidR="008855BE" w:rsidRPr="00D32D91">
        <w:rPr>
          <w:sz w:val="24"/>
          <w:szCs w:val="24"/>
        </w:rPr>
        <w:t xml:space="preserve"> de </w:t>
      </w:r>
      <w:proofErr w:type="spellStart"/>
      <w:r w:rsidR="008855BE" w:rsidRPr="00D32D91">
        <w:rPr>
          <w:sz w:val="24"/>
          <w:szCs w:val="24"/>
        </w:rPr>
        <w:t>afisaj</w:t>
      </w:r>
      <w:proofErr w:type="spellEnd"/>
      <w:r w:rsidR="008855BE" w:rsidRPr="00D32D91">
        <w:rPr>
          <w:sz w:val="24"/>
          <w:szCs w:val="24"/>
        </w:rPr>
        <w:t xml:space="preserve"> </w:t>
      </w:r>
      <w:r w:rsidR="008855BE">
        <w:rPr>
          <w:sz w:val="24"/>
          <w:szCs w:val="24"/>
        </w:rPr>
        <w:t xml:space="preserve">pe </w:t>
      </w:r>
      <w:proofErr w:type="spellStart"/>
      <w:r w:rsidR="008855BE">
        <w:rPr>
          <w:sz w:val="24"/>
          <w:szCs w:val="24"/>
        </w:rPr>
        <w:t>stațiile</w:t>
      </w:r>
      <w:proofErr w:type="spellEnd"/>
      <w:r w:rsidR="008855BE">
        <w:rPr>
          <w:sz w:val="24"/>
          <w:szCs w:val="24"/>
        </w:rPr>
        <w:t xml:space="preserve"> de </w:t>
      </w:r>
      <w:proofErr w:type="spellStart"/>
      <w:r w:rsidR="008855BE">
        <w:rPr>
          <w:sz w:val="24"/>
          <w:szCs w:val="24"/>
        </w:rPr>
        <w:t>autobuz</w:t>
      </w:r>
      <w:proofErr w:type="spellEnd"/>
      <w:r w:rsidRPr="00D32D91">
        <w:rPr>
          <w:sz w:val="24"/>
          <w:szCs w:val="24"/>
          <w:lang w:val="ro-RO"/>
        </w:rPr>
        <w:t>.</w:t>
      </w:r>
    </w:p>
    <w:p w14:paraId="2E4D448F" w14:textId="77777777" w:rsidR="00ED04A6" w:rsidRDefault="00ED04A6" w:rsidP="00ED04A6">
      <w:pPr>
        <w:ind w:left="90" w:right="-248" w:firstLine="270"/>
        <w:jc w:val="both"/>
        <w:rPr>
          <w:bCs/>
          <w:sz w:val="28"/>
        </w:rPr>
      </w:pPr>
    </w:p>
    <w:p w14:paraId="654BEF33" w14:textId="77777777" w:rsidR="00ED04A6" w:rsidRDefault="00ED04A6" w:rsidP="00ED04A6">
      <w:pPr>
        <w:ind w:left="90" w:right="-248"/>
        <w:jc w:val="both"/>
        <w:rPr>
          <w:bCs/>
          <w:sz w:val="28"/>
        </w:rPr>
      </w:pPr>
    </w:p>
    <w:p w14:paraId="2D245BC8" w14:textId="32C0E5C1" w:rsidR="00ED04A6" w:rsidRPr="006A1444" w:rsidRDefault="00ED04A6" w:rsidP="00ED04A6">
      <w:pPr>
        <w:spacing w:line="360" w:lineRule="auto"/>
        <w:jc w:val="center"/>
        <w:rPr>
          <w:b/>
          <w:sz w:val="22"/>
          <w:szCs w:val="22"/>
          <w:lang w:val="ro-RO"/>
        </w:rPr>
      </w:pPr>
      <w:r w:rsidRPr="006A1444">
        <w:rPr>
          <w:b/>
          <w:sz w:val="22"/>
          <w:szCs w:val="22"/>
          <w:lang w:val="ro-RO"/>
        </w:rPr>
        <w:t>SECRETAR</w:t>
      </w:r>
      <w:r>
        <w:rPr>
          <w:b/>
          <w:sz w:val="22"/>
          <w:szCs w:val="22"/>
          <w:lang w:val="ro-RO"/>
        </w:rPr>
        <w:t xml:space="preserve"> GENERAL</w:t>
      </w:r>
      <w:r w:rsidR="00A7679D">
        <w:rPr>
          <w:b/>
          <w:sz w:val="22"/>
          <w:szCs w:val="22"/>
          <w:lang w:val="ro-RO"/>
        </w:rPr>
        <w:t xml:space="preserve"> DELEGAT</w:t>
      </w:r>
      <w:r w:rsidRPr="006A1444">
        <w:rPr>
          <w:b/>
          <w:sz w:val="22"/>
          <w:szCs w:val="22"/>
          <w:lang w:val="ro-RO"/>
        </w:rPr>
        <w:t>,</w:t>
      </w:r>
    </w:p>
    <w:p w14:paraId="02C8547C" w14:textId="50FBA500" w:rsidR="00ED04A6" w:rsidRDefault="00ED04A6" w:rsidP="00ED04A6">
      <w:pPr>
        <w:spacing w:line="360" w:lineRule="auto"/>
        <w:jc w:val="center"/>
        <w:rPr>
          <w:b/>
          <w:sz w:val="22"/>
          <w:szCs w:val="22"/>
          <w:lang w:val="ro-RO"/>
        </w:rPr>
      </w:pPr>
      <w:proofErr w:type="spellStart"/>
      <w:r>
        <w:rPr>
          <w:b/>
          <w:sz w:val="22"/>
          <w:szCs w:val="22"/>
          <w:lang w:val="ro-RO"/>
        </w:rPr>
        <w:t>Lóránt</w:t>
      </w:r>
      <w:proofErr w:type="spellEnd"/>
      <w:r>
        <w:rPr>
          <w:b/>
          <w:sz w:val="22"/>
          <w:szCs w:val="22"/>
          <w:lang w:val="ro-RO"/>
        </w:rPr>
        <w:t xml:space="preserve"> KUIN – NAGY</w:t>
      </w:r>
    </w:p>
    <w:p w14:paraId="5A5DCE9F" w14:textId="77777777" w:rsidR="00ED04A6" w:rsidRDefault="00ED04A6" w:rsidP="00ED04A6">
      <w:pPr>
        <w:spacing w:line="360" w:lineRule="auto"/>
        <w:jc w:val="center"/>
        <w:rPr>
          <w:b/>
          <w:sz w:val="22"/>
          <w:szCs w:val="22"/>
          <w:lang w:val="ro-RO"/>
        </w:rPr>
      </w:pPr>
    </w:p>
    <w:p w14:paraId="5BCC7EBB" w14:textId="77777777" w:rsidR="00ED04A6" w:rsidRDefault="00ED04A6" w:rsidP="00ED04A6">
      <w:pPr>
        <w:spacing w:line="360" w:lineRule="auto"/>
        <w:jc w:val="center"/>
        <w:rPr>
          <w:b/>
          <w:sz w:val="22"/>
          <w:szCs w:val="22"/>
          <w:lang w:val="ro-RO"/>
        </w:rPr>
      </w:pPr>
    </w:p>
    <w:p w14:paraId="5971EDD4" w14:textId="3EC0C415" w:rsidR="00433180" w:rsidRDefault="00BF2459"/>
    <w:sectPr w:rsidR="00433180" w:rsidSect="00B536F9">
      <w:headerReference w:type="default" r:id="rId7"/>
      <w:pgSz w:w="11907" w:h="16840" w:code="9"/>
      <w:pgMar w:top="540" w:right="1080" w:bottom="360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28333" w14:textId="77777777" w:rsidR="00ED04A6" w:rsidRDefault="00ED04A6" w:rsidP="00ED04A6">
      <w:r>
        <w:separator/>
      </w:r>
    </w:p>
  </w:endnote>
  <w:endnote w:type="continuationSeparator" w:id="0">
    <w:p w14:paraId="2FE7388A" w14:textId="77777777" w:rsidR="00ED04A6" w:rsidRDefault="00ED04A6" w:rsidP="00ED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C33BE" w14:textId="77777777" w:rsidR="00ED04A6" w:rsidRDefault="00ED04A6" w:rsidP="00ED04A6">
      <w:r>
        <w:separator/>
      </w:r>
    </w:p>
  </w:footnote>
  <w:footnote w:type="continuationSeparator" w:id="0">
    <w:p w14:paraId="7EA6DA5F" w14:textId="77777777" w:rsidR="00ED04A6" w:rsidRDefault="00ED04A6" w:rsidP="00ED0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2D50" w14:textId="77777777" w:rsidR="00ED04A6" w:rsidRPr="005C40E6" w:rsidRDefault="00ED04A6" w:rsidP="00ED04A6">
    <w:pPr>
      <w:pStyle w:val="Header"/>
      <w:jc w:val="center"/>
      <w:rPr>
        <w:sz w:val="24"/>
        <w:szCs w:val="24"/>
      </w:rPr>
    </w:pPr>
  </w:p>
  <w:p w14:paraId="33DB2E54" w14:textId="77777777" w:rsidR="00ED04A6" w:rsidRPr="005C40E6" w:rsidRDefault="00ED04A6" w:rsidP="00ED04A6">
    <w:pPr>
      <w:pStyle w:val="Header"/>
      <w:tabs>
        <w:tab w:val="center" w:pos="720"/>
        <w:tab w:val="left" w:pos="7920"/>
        <w:tab w:val="left" w:pos="9255"/>
      </w:tabs>
      <w:jc w:val="center"/>
      <w:rPr>
        <w:b/>
        <w:sz w:val="24"/>
        <w:szCs w:val="24"/>
      </w:rPr>
    </w:pPr>
    <w:r w:rsidRPr="005C40E6"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C1374D4" wp14:editId="3175A290">
          <wp:simplePos x="0" y="0"/>
          <wp:positionH relativeFrom="column">
            <wp:posOffset>5384800</wp:posOffset>
          </wp:positionH>
          <wp:positionV relativeFrom="paragraph">
            <wp:posOffset>70485</wp:posOffset>
          </wp:positionV>
          <wp:extent cx="410210" cy="659765"/>
          <wp:effectExtent l="0" t="0" r="8890" b="6985"/>
          <wp:wrapNone/>
          <wp:docPr id="3" name="Picture 3" descr="csatarST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satarSTEM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0E6">
      <w:rPr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8EA34F9" wp14:editId="1BFEF2F3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435610" cy="621030"/>
          <wp:effectExtent l="0" t="0" r="2540" b="7620"/>
          <wp:wrapTight wrapText="bothSides">
            <wp:wrapPolygon edited="0">
              <wp:start x="0" y="0"/>
              <wp:lineTo x="0" y="19877"/>
              <wp:lineTo x="6612" y="21202"/>
              <wp:lineTo x="14169" y="21202"/>
              <wp:lineTo x="20781" y="19877"/>
              <wp:lineTo x="20781" y="0"/>
              <wp:lineTo x="0" y="0"/>
            </wp:wrapPolygon>
          </wp:wrapTight>
          <wp:docPr id="2" name="Picture 2" descr="Imagini pentru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Imagini pentru stema romanie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0E6">
      <w:rPr>
        <w:b/>
        <w:sz w:val="24"/>
        <w:szCs w:val="24"/>
      </w:rPr>
      <w:t>ROMÂNIA</w:t>
    </w:r>
  </w:p>
  <w:p w14:paraId="7A8D254D" w14:textId="77777777" w:rsidR="00ED04A6" w:rsidRPr="005C40E6" w:rsidRDefault="00ED04A6" w:rsidP="00ED04A6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JUDEŢUL BIHOR – BIHAR MEGYE</w:t>
    </w:r>
  </w:p>
  <w:p w14:paraId="13DD048B" w14:textId="77777777" w:rsidR="00ED04A6" w:rsidRPr="005C40E6" w:rsidRDefault="00ED04A6" w:rsidP="00ED04A6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COMUNA CETARIU</w:t>
    </w:r>
  </w:p>
  <w:p w14:paraId="21040EDB" w14:textId="77777777" w:rsidR="00ED04A6" w:rsidRPr="005C40E6" w:rsidRDefault="00ED04A6" w:rsidP="00ED04A6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HEGYKÖZCSATÁRI POLGÁRMESTERI HIVATAL</w:t>
    </w:r>
  </w:p>
  <w:p w14:paraId="02E0250D" w14:textId="1EBB1A7D" w:rsidR="00ED04A6" w:rsidRPr="00ED04A6" w:rsidRDefault="00ED04A6" w:rsidP="00ED04A6">
    <w:pPr>
      <w:pStyle w:val="Header"/>
      <w:ind w:left="-426" w:right="-448" w:hanging="141"/>
      <w:jc w:val="center"/>
      <w:rPr>
        <w:sz w:val="24"/>
        <w:szCs w:val="24"/>
      </w:rPr>
    </w:pPr>
    <w:proofErr w:type="spellStart"/>
    <w:r w:rsidRPr="005C40E6">
      <w:rPr>
        <w:sz w:val="24"/>
        <w:szCs w:val="24"/>
      </w:rPr>
      <w:t>Cetariu</w:t>
    </w:r>
    <w:proofErr w:type="spellEnd"/>
    <w:r w:rsidRPr="005C40E6">
      <w:rPr>
        <w:sz w:val="24"/>
        <w:szCs w:val="24"/>
      </w:rPr>
      <w:t xml:space="preserve"> nr.48, cod 417165,CUI 4390518 ,</w:t>
    </w:r>
    <w:proofErr w:type="spellStart"/>
    <w:r w:rsidRPr="005C40E6">
      <w:rPr>
        <w:sz w:val="24"/>
        <w:szCs w:val="24"/>
      </w:rPr>
      <w:t>Telefon</w:t>
    </w:r>
    <w:proofErr w:type="spellEnd"/>
    <w:r w:rsidRPr="005C40E6">
      <w:rPr>
        <w:sz w:val="24"/>
        <w:szCs w:val="24"/>
      </w:rPr>
      <w:t xml:space="preserve"> 004 0259/ 456 266, </w:t>
    </w:r>
    <w:hyperlink r:id="rId3" w:history="1">
      <w:r w:rsidRPr="005C40E6">
        <w:rPr>
          <w:rStyle w:val="Hyperlink"/>
          <w:sz w:val="24"/>
          <w:szCs w:val="24"/>
        </w:rPr>
        <w:t>primaria.cetariu@cjbihor.ro</w:t>
      </w:r>
    </w:hyperlink>
    <w:r w:rsidRPr="005C40E6">
      <w:rPr>
        <w:sz w:val="24"/>
        <w:szCs w:val="24"/>
      </w:rPr>
      <w:t xml:space="preserve">, </w:t>
    </w:r>
    <w:hyperlink r:id="rId4" w:history="1">
      <w:r w:rsidRPr="005C40E6">
        <w:rPr>
          <w:rStyle w:val="Hyperlink"/>
          <w:sz w:val="24"/>
          <w:szCs w:val="24"/>
        </w:rPr>
        <w:t>www.cetariu.ro</w:t>
      </w:r>
    </w:hyperlink>
    <w:r w:rsidRPr="005C40E6">
      <w:rPr>
        <w:sz w:val="24"/>
        <w:szCs w:val="24"/>
      </w:rPr>
      <w:t xml:space="preserve"> </w:t>
    </w:r>
    <w:r w:rsidRPr="005C40E6">
      <w:rPr>
        <w:sz w:val="24"/>
        <w:szCs w:val="24"/>
        <w:u w:val="double"/>
      </w:rPr>
      <w:t xml:space="preserve">      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E4EAB"/>
    <w:multiLevelType w:val="multilevel"/>
    <w:tmpl w:val="336E4EAB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4A6"/>
    <w:rsid w:val="00241EB6"/>
    <w:rsid w:val="004F1545"/>
    <w:rsid w:val="00667459"/>
    <w:rsid w:val="00831153"/>
    <w:rsid w:val="008855BE"/>
    <w:rsid w:val="00911D6E"/>
    <w:rsid w:val="00A7679D"/>
    <w:rsid w:val="00BA774D"/>
    <w:rsid w:val="00BF2459"/>
    <w:rsid w:val="00DB1C73"/>
    <w:rsid w:val="00DB2902"/>
    <w:rsid w:val="00ED04A6"/>
    <w:rsid w:val="00F83CE0"/>
    <w:rsid w:val="00FC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C14185"/>
  <w15:chartTrackingRefBased/>
  <w15:docId w15:val="{32F55551-3C4E-4E10-A4E8-19DB6031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D04A6"/>
    <w:pPr>
      <w:keepNext/>
      <w:jc w:val="center"/>
      <w:outlineLvl w:val="0"/>
    </w:pPr>
    <w:rPr>
      <w:b/>
      <w:sz w:val="24"/>
      <w:u w:val="single"/>
      <w:lang w:val="ro-RO"/>
    </w:rPr>
  </w:style>
  <w:style w:type="paragraph" w:styleId="Heading2">
    <w:name w:val="heading 2"/>
    <w:basedOn w:val="Normal"/>
    <w:next w:val="Normal"/>
    <w:link w:val="Heading2Char"/>
    <w:qFormat/>
    <w:rsid w:val="00ED04A6"/>
    <w:pPr>
      <w:keepNext/>
      <w:ind w:left="720"/>
      <w:jc w:val="center"/>
      <w:outlineLvl w:val="1"/>
    </w:pPr>
    <w:rPr>
      <w:b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04A6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ED04A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hdr">
    <w:name w:val="s_hdr"/>
    <w:rsid w:val="00ED04A6"/>
  </w:style>
  <w:style w:type="paragraph" w:styleId="BodyTextIndent">
    <w:name w:val="Body Text Indent"/>
    <w:basedOn w:val="Normal"/>
    <w:link w:val="BodyTextIndentChar"/>
    <w:uiPriority w:val="99"/>
    <w:unhideWhenUsed/>
    <w:rsid w:val="00ED04A6"/>
    <w:pPr>
      <w:shd w:val="clear" w:color="auto" w:fill="FFFFFF"/>
      <w:spacing w:before="100" w:beforeAutospacing="1" w:after="100" w:afterAutospacing="1"/>
      <w:ind w:firstLine="567"/>
      <w:jc w:val="both"/>
    </w:pPr>
    <w:rPr>
      <w:sz w:val="28"/>
      <w:szCs w:val="28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D04A6"/>
    <w:rPr>
      <w:rFonts w:ascii="Times New Roman" w:eastAsia="Times New Roman" w:hAnsi="Times New Roman" w:cs="Times New Roman"/>
      <w:sz w:val="28"/>
      <w:szCs w:val="28"/>
      <w:shd w:val="clear" w:color="auto" w:fill="FFFFFF"/>
      <w:lang w:eastAsia="ro-RO"/>
    </w:rPr>
  </w:style>
  <w:style w:type="paragraph" w:styleId="Header">
    <w:name w:val="header"/>
    <w:basedOn w:val="Normal"/>
    <w:link w:val="HeaderChar"/>
    <w:unhideWhenUsed/>
    <w:rsid w:val="00ED04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D04A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D04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4A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ED04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a.cetariu@cjbihor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etari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722</Words>
  <Characters>4194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Kerekes Akos Benjamin</dc:creator>
  <cp:keywords/>
  <dc:description/>
  <cp:lastModifiedBy>Kerekes Akos Benjamin</cp:lastModifiedBy>
  <cp:revision>12</cp:revision>
  <cp:lastPrinted>2024-05-09T07:52:00Z</cp:lastPrinted>
  <dcterms:created xsi:type="dcterms:W3CDTF">2024-05-09T07:12:00Z</dcterms:created>
  <dcterms:modified xsi:type="dcterms:W3CDTF">2024-05-09T07:59:00Z</dcterms:modified>
</cp:coreProperties>
</file>